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83198" w:rsidRPr="00DA2732" w:rsidRDefault="00DA2732" w:rsidP="00DA2732">
      <w:pPr>
        <w:jc w:val="center"/>
        <w:rPr>
          <w:b/>
          <w:bCs/>
        </w:rPr>
      </w:pPr>
      <w:r w:rsidRPr="00DA2732">
        <w:rPr>
          <w:b/>
          <w:bCs/>
        </w:rPr>
        <w:t>It is Finished</w:t>
      </w:r>
      <w:r>
        <w:rPr>
          <w:b/>
          <w:bCs/>
        </w:rPr>
        <w:t xml:space="preserve">: Seven </w:t>
      </w:r>
      <w:r w:rsidR="00235E94">
        <w:rPr>
          <w:b/>
          <w:bCs/>
        </w:rPr>
        <w:t xml:space="preserve">Life-Giving </w:t>
      </w:r>
      <w:r>
        <w:rPr>
          <w:b/>
          <w:bCs/>
        </w:rPr>
        <w:t xml:space="preserve">Streams That </w:t>
      </w:r>
      <w:r w:rsidR="00235E94">
        <w:rPr>
          <w:b/>
          <w:bCs/>
        </w:rPr>
        <w:t>Flow through the Cross</w:t>
      </w:r>
    </w:p>
    <w:p w:rsidR="00DA2732" w:rsidRDefault="00DA2732" w:rsidP="00DA2732">
      <w:pPr>
        <w:jc w:val="center"/>
      </w:pPr>
      <w:r>
        <w:t>John 19:17–42 | 09.12.2021 | It Is Finished</w:t>
      </w:r>
    </w:p>
    <w:p w:rsidR="00DA2732" w:rsidRDefault="00DA2732" w:rsidP="00DA2732">
      <w:pPr>
        <w:jc w:val="center"/>
      </w:pPr>
    </w:p>
    <w:p w:rsidR="00235E94" w:rsidRDefault="00235E94" w:rsidP="00235E94">
      <w:r>
        <w:t xml:space="preserve">Incomplete. Undone. Unfinished. Truncated. Deficient. Partial. </w:t>
      </w:r>
      <w:r w:rsidR="00AF034C">
        <w:t>Insufficient.</w:t>
      </w:r>
    </w:p>
    <w:p w:rsidR="00235E94" w:rsidRDefault="00235E94" w:rsidP="00235E94"/>
    <w:p w:rsidR="00235E94" w:rsidRDefault="00235E94" w:rsidP="00235E94">
      <w:pPr>
        <w:ind w:firstLine="720"/>
      </w:pPr>
      <w:r>
        <w:t>Take your pick. These are not the words that you want . . .</w:t>
      </w:r>
    </w:p>
    <w:p w:rsidR="00235E94" w:rsidRDefault="00235E94" w:rsidP="00235E94"/>
    <w:p w:rsidR="00235E94" w:rsidRDefault="00235E94" w:rsidP="00235E94">
      <w:pPr>
        <w:ind w:firstLine="720"/>
      </w:pPr>
      <w:r>
        <w:t>. . . pinned to your chest, written over your head, or stamped on your work.</w:t>
      </w:r>
    </w:p>
    <w:p w:rsidR="00235E94" w:rsidRDefault="00235E94" w:rsidP="00235E94">
      <w:pPr>
        <w:ind w:firstLine="720"/>
      </w:pPr>
    </w:p>
    <w:p w:rsidR="00235E94" w:rsidRDefault="00235E94" w:rsidP="00235E94">
      <w:r>
        <w:t>Yet how often in life do we find partially completed or unfinished projects?</w:t>
      </w:r>
    </w:p>
    <w:p w:rsidR="00235E94" w:rsidRDefault="00235E94" w:rsidP="00235E94"/>
    <w:p w:rsidR="00235E94" w:rsidRDefault="00235E94" w:rsidP="00235E94">
      <w:r>
        <w:tab/>
        <w:t xml:space="preserve">From diet plans to travel plans . . . from growing a family . . . to building a company </w:t>
      </w:r>
    </w:p>
    <w:p w:rsidR="00235E94" w:rsidRDefault="00235E94" w:rsidP="00235E94"/>
    <w:p w:rsidR="00235E94" w:rsidRDefault="00235E94" w:rsidP="00235E94">
      <w:r>
        <w:tab/>
        <w:t>From courses of study. . .  to military campaigns . . . and everything else in between.</w:t>
      </w:r>
    </w:p>
    <w:p w:rsidR="00235E94" w:rsidRDefault="00235E94" w:rsidP="00235E94"/>
    <w:p w:rsidR="00235E94" w:rsidRDefault="00235E94" w:rsidP="00235E94">
      <w:r>
        <w:tab/>
        <w:t>Unfinished labor . . . surrounds</w:t>
      </w:r>
      <w:r w:rsidR="005A26F8">
        <w:t xml:space="preserve"> us</w:t>
      </w:r>
      <w:r>
        <w:t xml:space="preserve"> . . . afflicts us . . . and tempts us to despair.</w:t>
      </w:r>
    </w:p>
    <w:p w:rsidR="00235E94" w:rsidRDefault="00235E94" w:rsidP="00235E94"/>
    <w:p w:rsidR="00235E94" w:rsidRDefault="00235E94" w:rsidP="00235E94">
      <w:r>
        <w:t xml:space="preserve">How many are the books you have started . . . the projects you’ve attempted . . . </w:t>
      </w:r>
    </w:p>
    <w:p w:rsidR="00235E94" w:rsidRDefault="00235E94" w:rsidP="00235E94"/>
    <w:p w:rsidR="00235E94" w:rsidRDefault="00235E94" w:rsidP="00235E94">
      <w:pPr>
        <w:ind w:left="720"/>
      </w:pPr>
      <w:r>
        <w:t xml:space="preserve">The children you have raised . . . and the careers you have built </w:t>
      </w:r>
    </w:p>
    <w:p w:rsidR="00235E94" w:rsidRDefault="00235E94" w:rsidP="00235E94">
      <w:pPr>
        <w:ind w:left="720"/>
      </w:pPr>
    </w:p>
    <w:p w:rsidR="00235E94" w:rsidRDefault="00235E94" w:rsidP="00235E94">
      <w:pPr>
        <w:ind w:left="720"/>
      </w:pPr>
      <w:r>
        <w:t>. . . which did not end the way you intended.</w:t>
      </w:r>
    </w:p>
    <w:p w:rsidR="00235E94" w:rsidRDefault="00235E94" w:rsidP="00235E94">
      <w:pPr>
        <w:ind w:left="720"/>
      </w:pPr>
    </w:p>
    <w:p w:rsidR="00235E94" w:rsidRDefault="00235E94" w:rsidP="00235E94">
      <w:r>
        <w:t>Wisdom, Moses says in Psalm 90 . . . comes from learning to number our days . . .</w:t>
      </w:r>
    </w:p>
    <w:p w:rsidR="00235E94" w:rsidRDefault="00235E94" w:rsidP="00235E94"/>
    <w:p w:rsidR="00235E94" w:rsidRDefault="00235E94" w:rsidP="00235E94">
      <w:r>
        <w:tab/>
        <w:t>And when we number our days aright . . . we quickly discover that anything we finish . . .</w:t>
      </w:r>
    </w:p>
    <w:p w:rsidR="00235E94" w:rsidRDefault="00235E94" w:rsidP="00235E94">
      <w:r>
        <w:tab/>
        <w:t>Is a gift of mercy . . .</w:t>
      </w:r>
    </w:p>
    <w:p w:rsidR="00235E94" w:rsidRDefault="00235E94" w:rsidP="00235E94"/>
    <w:p w:rsidR="00235E94" w:rsidRDefault="00235E94" w:rsidP="00235E94">
      <w:r>
        <w:tab/>
        <w:t>And the greatest gift of mercy . . . is not the work that we have begun . . . continued . . . finished.</w:t>
      </w:r>
    </w:p>
    <w:p w:rsidR="00235E94" w:rsidRDefault="00235E94" w:rsidP="00235E94"/>
    <w:p w:rsidR="00235E94" w:rsidRDefault="00235E94" w:rsidP="00235E94">
      <w:r>
        <w:tab/>
        <w:t>The greatest work . . . and the work that was most improbable is the work of Christ . . .</w:t>
      </w:r>
    </w:p>
    <w:p w:rsidR="00235E94" w:rsidRDefault="00235E94" w:rsidP="00235E94"/>
    <w:p w:rsidR="00235E94" w:rsidRDefault="00235E94" w:rsidP="00235E94">
      <w:r>
        <w:tab/>
      </w:r>
      <w:r w:rsidR="009102B1">
        <w:t xml:space="preserve">… that </w:t>
      </w:r>
      <w:r>
        <w:t xml:space="preserve">he completed on the cross . . . when he breathed his last breath + declared IT IS FINISHED. . . </w:t>
      </w:r>
    </w:p>
    <w:p w:rsidR="00235E94" w:rsidRDefault="00235E94" w:rsidP="00235E94"/>
    <w:p w:rsidR="00235E94" w:rsidRDefault="00235E94" w:rsidP="00235E94">
      <w:proofErr w:type="spellStart"/>
      <w:r w:rsidRPr="00235E94">
        <w:rPr>
          <w:b/>
          <w:bCs/>
          <w:i/>
          <w:iCs/>
        </w:rPr>
        <w:t>Tetelestai</w:t>
      </w:r>
      <w:proofErr w:type="spellEnd"/>
      <w:r w:rsidRPr="00235E94">
        <w:rPr>
          <w:b/>
          <w:bCs/>
          <w:i/>
          <w:iCs/>
        </w:rPr>
        <w:t>.</w:t>
      </w:r>
      <w:r>
        <w:rPr>
          <w:b/>
          <w:bCs/>
          <w:i/>
          <w:iCs/>
        </w:rPr>
        <w:t xml:space="preserve">   </w:t>
      </w:r>
      <w:r>
        <w:t>It is finished.</w:t>
      </w:r>
      <w:r>
        <w:tab/>
        <w:t>For those who know the message of the Bible.</w:t>
      </w:r>
    </w:p>
    <w:p w:rsidR="00235E94" w:rsidRDefault="00235E94" w:rsidP="00235E94"/>
    <w:p w:rsidR="00235E94" w:rsidRDefault="00235E94" w:rsidP="00235E94">
      <w:pPr>
        <w:ind w:firstLine="720"/>
      </w:pPr>
      <w:r>
        <w:t>This single, final word of Christ . . . is the capstone of the gospel.</w:t>
      </w:r>
    </w:p>
    <w:p w:rsidR="00235E94" w:rsidRDefault="00235E94" w:rsidP="00235E94">
      <w:pPr>
        <w:ind w:firstLine="720"/>
      </w:pPr>
    </w:p>
    <w:p w:rsidR="00235E94" w:rsidRDefault="00235E94" w:rsidP="003F2B61">
      <w:pPr>
        <w:ind w:firstLine="720"/>
      </w:pPr>
      <w:r>
        <w:t>Where everything in Scripture  . . . lead</w:t>
      </w:r>
      <w:r w:rsidR="00B115F8">
        <w:t>s</w:t>
      </w:r>
      <w:r>
        <w:t xml:space="preserve"> to this final declaration</w:t>
      </w:r>
      <w:r w:rsidR="003F2B61">
        <w:t>.</w:t>
      </w:r>
      <w:r>
        <w:t>.</w:t>
      </w:r>
    </w:p>
    <w:p w:rsidR="00235E94" w:rsidRDefault="00235E94" w:rsidP="00235E94">
      <w:pPr>
        <w:ind w:left="720" w:firstLine="720"/>
      </w:pPr>
    </w:p>
    <w:p w:rsidR="003F2B61" w:rsidRDefault="003F2B61" w:rsidP="00235E94"/>
    <w:p w:rsidR="00235E94" w:rsidRDefault="00235E94" w:rsidP="00235E94">
      <w:r>
        <w:t xml:space="preserve">This is the point, where all of </w:t>
      </w:r>
      <w:r w:rsidR="00A9367E">
        <w:t xml:space="preserve">God’s </w:t>
      </w:r>
      <w:r>
        <w:t xml:space="preserve"> promises begin to be fulfilled. </w:t>
      </w:r>
    </w:p>
    <w:p w:rsidR="00235E94" w:rsidRDefault="00235E94" w:rsidP="00235E94"/>
    <w:p w:rsidR="00235E94" w:rsidRDefault="00235E94" w:rsidP="00235E94">
      <w:pPr>
        <w:ind w:firstLine="720"/>
      </w:pPr>
      <w:r>
        <w:t>Indeed, in John’s Gospel . . . the beloved apostle often uses the language of fulfillment.</w:t>
      </w:r>
    </w:p>
    <w:p w:rsidR="00235E94" w:rsidRDefault="00235E94" w:rsidP="00235E94">
      <w:pPr>
        <w:ind w:firstLine="720"/>
      </w:pPr>
    </w:p>
    <w:p w:rsidR="00235E94" w:rsidRDefault="00235E94" w:rsidP="00235E94">
      <w:pPr>
        <w:ind w:firstLine="720"/>
      </w:pPr>
      <w:r>
        <w:t>But here he goes further . . . and says that what Christ set out to finish . . . he finished!!</w:t>
      </w:r>
    </w:p>
    <w:p w:rsidR="005822EC" w:rsidRDefault="00235E94" w:rsidP="00235E94">
      <w:pPr>
        <w:rPr>
          <w:b/>
          <w:bCs/>
        </w:rPr>
      </w:pPr>
      <w:r w:rsidRPr="000A384F">
        <w:rPr>
          <w:b/>
          <w:bCs/>
        </w:rPr>
        <w:lastRenderedPageBreak/>
        <w:t>And what exactly did he finish?</w:t>
      </w:r>
      <w:r w:rsidR="006B0E84">
        <w:rPr>
          <w:b/>
          <w:bCs/>
        </w:rPr>
        <w:t xml:space="preserve"> </w:t>
      </w:r>
    </w:p>
    <w:p w:rsidR="005822EC" w:rsidRDefault="005822EC" w:rsidP="00235E94">
      <w:pPr>
        <w:rPr>
          <w:b/>
          <w:bCs/>
        </w:rPr>
      </w:pPr>
    </w:p>
    <w:p w:rsidR="000A384F" w:rsidRPr="00E07FD4" w:rsidRDefault="00235E94" w:rsidP="00E07FD4">
      <w:pPr>
        <w:ind w:left="720"/>
        <w:rPr>
          <w:b/>
          <w:bCs/>
        </w:rPr>
      </w:pPr>
      <w:r>
        <w:t xml:space="preserve">Well, this is the million dollar question . . . and </w:t>
      </w:r>
      <w:r w:rsidR="000A384F">
        <w:t>ironically, as important as this question is . . .</w:t>
      </w:r>
    </w:p>
    <w:p w:rsidR="000A384F" w:rsidRDefault="000A384F" w:rsidP="00235E94"/>
    <w:p w:rsidR="000A384F" w:rsidRDefault="000A384F" w:rsidP="000A384F">
      <w:pPr>
        <w:ind w:firstLine="720"/>
      </w:pPr>
      <w:r>
        <w:t xml:space="preserve">There is often confusion and disagreement about what Christ did on the cross . . . </w:t>
      </w:r>
    </w:p>
    <w:p w:rsidR="000A384F" w:rsidRDefault="000A384F" w:rsidP="000A384F">
      <w:pPr>
        <w:ind w:firstLine="720"/>
      </w:pPr>
    </w:p>
    <w:p w:rsidR="000A384F" w:rsidRDefault="000A384F" w:rsidP="000A384F">
      <w:pPr>
        <w:ind w:left="720"/>
      </w:pPr>
      <w:r>
        <w:t>Some have said, he defeated the devil and the powers of evil . . . on the cross.</w:t>
      </w:r>
    </w:p>
    <w:p w:rsidR="000A384F" w:rsidRDefault="000A384F" w:rsidP="000A384F">
      <w:pPr>
        <w:ind w:left="720"/>
      </w:pPr>
    </w:p>
    <w:p w:rsidR="000A384F" w:rsidRDefault="000A384F" w:rsidP="000A384F">
      <w:pPr>
        <w:ind w:left="720"/>
      </w:pPr>
      <w:r>
        <w:t>And of course, that’s true, but if that is all, what are we to do with God’s holiness, man’s sinfulness, and the need for forgiveness, as well as, inner life change?</w:t>
      </w:r>
    </w:p>
    <w:p w:rsidR="000A384F" w:rsidRDefault="000A384F" w:rsidP="000A384F">
      <w:pPr>
        <w:ind w:left="720"/>
      </w:pPr>
    </w:p>
    <w:p w:rsidR="000A384F" w:rsidRDefault="001D608D" w:rsidP="000A384F">
      <w:pPr>
        <w:ind w:left="720"/>
      </w:pPr>
      <w:r>
        <w:t xml:space="preserve">Others </w:t>
      </w:r>
      <w:r w:rsidR="000A384F">
        <w:t>have argued that Christ’s death is a model of love + sacrifice. On the cross, we see a model of true humanity, and by imitation, we are changed by Christ’s death.</w:t>
      </w:r>
    </w:p>
    <w:p w:rsidR="000A384F" w:rsidRDefault="000A384F" w:rsidP="000A384F">
      <w:pPr>
        <w:ind w:left="720"/>
      </w:pPr>
    </w:p>
    <w:p w:rsidR="000A384F" w:rsidRDefault="000A384F" w:rsidP="000A384F">
      <w:pPr>
        <w:ind w:left="720"/>
      </w:pPr>
      <w:r>
        <w:t>This too has truth in it . . . but if Christ’s death did not accomplish something . . . if it was only a model . . . then we must ask: Was it really necessary? Was this the only way?</w:t>
      </w:r>
    </w:p>
    <w:p w:rsidR="000A384F" w:rsidRDefault="000A384F" w:rsidP="000A384F">
      <w:pPr>
        <w:ind w:left="720"/>
      </w:pPr>
    </w:p>
    <w:p w:rsidR="000A384F" w:rsidRDefault="000A384F" w:rsidP="000A384F">
      <w:r>
        <w:t xml:space="preserve">And this gets to another way that people have looked at the cross. </w:t>
      </w:r>
    </w:p>
    <w:p w:rsidR="000A384F" w:rsidRDefault="000A384F" w:rsidP="000A384F"/>
    <w:p w:rsidR="000A384F" w:rsidRDefault="000A384F" w:rsidP="000A384F">
      <w:pPr>
        <w:ind w:firstLine="720"/>
      </w:pPr>
      <w:r>
        <w:t xml:space="preserve">Some believe that God in his freedom could bring salvation however he choose. </w:t>
      </w:r>
    </w:p>
    <w:p w:rsidR="000A384F" w:rsidRDefault="000A384F" w:rsidP="000A384F">
      <w:pPr>
        <w:ind w:firstLine="720"/>
      </w:pPr>
    </w:p>
    <w:p w:rsidR="000A384F" w:rsidRDefault="000A384F" w:rsidP="00DC3555">
      <w:pPr>
        <w:ind w:left="720"/>
      </w:pPr>
      <w:r>
        <w:t>The cross is a way of salvation, but it is not necessary for salvation.</w:t>
      </w:r>
      <w:r w:rsidR="00DC3555">
        <w:t xml:space="preserve"> God could just say the word and grant salvation.</w:t>
      </w:r>
    </w:p>
    <w:p w:rsidR="000A384F" w:rsidRDefault="000A384F" w:rsidP="000A384F">
      <w:pPr>
        <w:ind w:firstLine="720"/>
      </w:pPr>
    </w:p>
    <w:p w:rsidR="000A384F" w:rsidRDefault="000A384F" w:rsidP="000A384F">
      <w:pPr>
        <w:ind w:firstLine="720"/>
      </w:pPr>
      <w:r>
        <w:t xml:space="preserve">But such a view fails to consider the holiness of God and the fact that sin deserves death. </w:t>
      </w:r>
    </w:p>
    <w:p w:rsidR="000A384F" w:rsidRDefault="000A384F" w:rsidP="000A384F">
      <w:pPr>
        <w:ind w:left="720"/>
      </w:pPr>
    </w:p>
    <w:p w:rsidR="000A384F" w:rsidRDefault="000A384F" w:rsidP="000A384F">
      <w:pPr>
        <w:ind w:left="720"/>
      </w:pPr>
      <w:r>
        <w:t>Moreover, such a view that the cross is NOT necessary misses all the ways God prepared for the cross in the Old Testament . . . through priests, altars, sacrifices, and substitution.</w:t>
      </w:r>
    </w:p>
    <w:p w:rsidR="000A384F" w:rsidRDefault="000A384F" w:rsidP="000A384F">
      <w:pPr>
        <w:ind w:left="720"/>
      </w:pPr>
    </w:p>
    <w:p w:rsidR="000A384F" w:rsidRDefault="000A384F" w:rsidP="000A384F">
      <w:r>
        <w:t>Indeed, when we pres</w:t>
      </w:r>
      <w:r w:rsidR="00A21902">
        <w:t>s</w:t>
      </w:r>
      <w:r>
        <w:t xml:space="preserve"> the details of the Bible . . .</w:t>
      </w:r>
    </w:p>
    <w:p w:rsidR="000A384F" w:rsidRDefault="000A384F" w:rsidP="000A384F"/>
    <w:p w:rsidR="000A384F" w:rsidRDefault="000A384F" w:rsidP="000A384F">
      <w:pPr>
        <w:ind w:left="720"/>
      </w:pPr>
      <w:r>
        <w:t xml:space="preserve">We find that the message of the </w:t>
      </w:r>
      <w:r w:rsidR="009B2BA0">
        <w:t xml:space="preserve">X </w:t>
      </w:r>
      <w:r>
        <w:t xml:space="preserve">begins in the beginning . . . </w:t>
      </w:r>
      <w:r w:rsidR="00C95E2F">
        <w:t>and continues all the way to end</w:t>
      </w:r>
    </w:p>
    <w:p w:rsidR="000A384F" w:rsidRDefault="000A384F" w:rsidP="000A384F">
      <w:pPr>
        <w:ind w:left="720"/>
      </w:pPr>
    </w:p>
    <w:p w:rsidR="009B2BA0" w:rsidRDefault="009B2BA0" w:rsidP="000A384F">
      <w:pPr>
        <w:ind w:left="720"/>
      </w:pPr>
      <w:r>
        <w:t xml:space="preserve">For in God’s wise planning … </w:t>
      </w:r>
      <w:r w:rsidR="000A384F">
        <w:t>There exists in Scripture a storyline of salvation by substitution, propitiation by the Lord’s provision, and justification by the judge being judged for our judgment</w:t>
      </w:r>
    </w:p>
    <w:p w:rsidR="009B2BA0" w:rsidRDefault="009B2BA0" w:rsidP="000A384F">
      <w:pPr>
        <w:ind w:left="720"/>
      </w:pPr>
    </w:p>
    <w:p w:rsidR="000A384F" w:rsidRDefault="009B2BA0" w:rsidP="000A384F">
      <w:pPr>
        <w:ind w:left="720"/>
      </w:pPr>
      <w:r>
        <w:t xml:space="preserve">This story is carried by </w:t>
      </w:r>
      <w:r w:rsidR="006B759D">
        <w:t xml:space="preserve">rams caught in thickets, </w:t>
      </w:r>
      <w:r w:rsidR="002B2CC1">
        <w:t xml:space="preserve">priests sacrificing lambs, and servant songs promising salvation </w:t>
      </w:r>
      <w:r w:rsidR="000A384F">
        <w:t>.</w:t>
      </w:r>
    </w:p>
    <w:p w:rsidR="000A384F" w:rsidRDefault="000A384F" w:rsidP="000A384F">
      <w:pPr>
        <w:ind w:left="720"/>
      </w:pPr>
    </w:p>
    <w:p w:rsidR="00653DB7" w:rsidRDefault="000A384F" w:rsidP="00653DB7">
      <w:pPr>
        <w:rPr>
          <w:b/>
          <w:bCs/>
        </w:rPr>
      </w:pPr>
      <w:r>
        <w:t>A</w:t>
      </w:r>
      <w:r w:rsidR="006F4BA7">
        <w:t>nd thru all these</w:t>
      </w:r>
      <w:r>
        <w:t xml:space="preserve"> portraits of salvation . . . </w:t>
      </w:r>
      <w:r w:rsidR="00653DB7">
        <w:t xml:space="preserve">When Jesus cries out </w:t>
      </w:r>
      <w:r>
        <w:t xml:space="preserve">. . . </w:t>
      </w:r>
      <w:r>
        <w:rPr>
          <w:b/>
          <w:bCs/>
        </w:rPr>
        <w:t xml:space="preserve">IT IS FINISHED </w:t>
      </w:r>
    </w:p>
    <w:p w:rsidR="00FD0867" w:rsidRDefault="00FD0867" w:rsidP="00E07FD4">
      <w:pPr>
        <w:ind w:left="720"/>
        <w:rPr>
          <w:b/>
          <w:bCs/>
        </w:rPr>
      </w:pPr>
    </w:p>
    <w:p w:rsidR="000A384F" w:rsidRDefault="00E07FD4" w:rsidP="00E07FD4">
      <w:pPr>
        <w:ind w:left="720"/>
      </w:pPr>
      <w:r>
        <w:rPr>
          <w:b/>
          <w:bCs/>
        </w:rPr>
        <w:t>.</w:t>
      </w:r>
      <w:r w:rsidR="000A384F">
        <w:rPr>
          <w:b/>
          <w:bCs/>
        </w:rPr>
        <w:t xml:space="preserve"> . . </w:t>
      </w:r>
      <w:r w:rsidR="000A384F">
        <w:t>he is not just saying that his earthly work has come to an end . . .</w:t>
      </w:r>
    </w:p>
    <w:p w:rsidR="000A384F" w:rsidRDefault="000A384F" w:rsidP="000A384F"/>
    <w:p w:rsidR="000A384F" w:rsidRPr="000A384F" w:rsidRDefault="000A384F" w:rsidP="000A384F">
      <w:pPr>
        <w:ind w:firstLine="720"/>
      </w:pPr>
      <w:r>
        <w:t>He is saying . . . all God planned, promised, + prophesied ... for our salvation ... has been fulfilled.</w:t>
      </w:r>
    </w:p>
    <w:p w:rsidR="00BB3039" w:rsidRDefault="00BB3039" w:rsidP="00B80AFA"/>
    <w:p w:rsidR="00BB3039" w:rsidRDefault="00BB3039" w:rsidP="00B80AFA"/>
    <w:p w:rsidR="00BB3039" w:rsidRDefault="00BB3039" w:rsidP="00B80AFA"/>
    <w:p w:rsidR="000A384F" w:rsidRDefault="00B80AFA" w:rsidP="00B80AFA">
      <w:r>
        <w:lastRenderedPageBreak/>
        <w:t>This is the foundation of the gospel . . . that what God said he would do, he has done.</w:t>
      </w:r>
    </w:p>
    <w:p w:rsidR="00B80AFA" w:rsidRDefault="00B80AFA" w:rsidP="00B80AFA"/>
    <w:p w:rsidR="00B80AFA" w:rsidRDefault="00B80AFA" w:rsidP="00B80AFA">
      <w:pPr>
        <w:ind w:left="720"/>
      </w:pPr>
      <w:r>
        <w:t xml:space="preserve">And standing at the center of his promises . . . is the unfathomable reality that God sent his son to die on a Roman cross in our place </w:t>
      </w:r>
    </w:p>
    <w:p w:rsidR="00B80AFA" w:rsidRDefault="00B80AFA" w:rsidP="00B80AFA"/>
    <w:p w:rsidR="00BB3039" w:rsidRDefault="00B80AFA" w:rsidP="00B80AFA">
      <w:pPr>
        <w:ind w:left="720"/>
      </w:pPr>
      <w:r>
        <w:t>. . . so that whoever believes upon him for the forgiveness of their sins .</w:t>
      </w:r>
    </w:p>
    <w:p w:rsidR="00BB3039" w:rsidRDefault="00BB3039" w:rsidP="00B80AFA">
      <w:pPr>
        <w:ind w:left="720"/>
      </w:pPr>
    </w:p>
    <w:p w:rsidR="00B80AFA" w:rsidRDefault="00B80AFA" w:rsidP="00B80AFA">
      <w:pPr>
        <w:ind w:left="720"/>
      </w:pPr>
      <w:r>
        <w:t xml:space="preserve"> . . . will not be condemned b</w:t>
      </w:r>
      <w:r w:rsidR="00BB3039">
        <w:t>ut</w:t>
      </w:r>
      <w:r>
        <w:t xml:space="preserve"> have everlasting life!</w:t>
      </w:r>
    </w:p>
    <w:p w:rsidR="00B80AFA" w:rsidRDefault="00B80AFA" w:rsidP="00B80AFA">
      <w:pPr>
        <w:ind w:left="720"/>
      </w:pPr>
    </w:p>
    <w:p w:rsidR="00B80AFA" w:rsidRDefault="00B80AFA" w:rsidP="00FD014C">
      <w:pPr>
        <w:ind w:left="720"/>
      </w:pPr>
      <w:r>
        <w:t>This is the heart of the gospel . . . and for</w:t>
      </w:r>
      <w:r w:rsidR="00235E94">
        <w:t xml:space="preserve"> the next 12 weeks, this </w:t>
      </w:r>
      <w:r>
        <w:t>will be our focus.</w:t>
      </w:r>
    </w:p>
    <w:p w:rsidR="00FD014C" w:rsidRDefault="00FD014C" w:rsidP="00B80AFA">
      <w:pPr>
        <w:ind w:left="720"/>
      </w:pPr>
    </w:p>
    <w:p w:rsidR="00032A48" w:rsidRDefault="005318D1" w:rsidP="00B80AFA">
      <w:r>
        <w:t xml:space="preserve">Yet … </w:t>
      </w:r>
      <w:r w:rsidR="00B80AFA">
        <w:t xml:space="preserve">Instead of walking through a </w:t>
      </w:r>
      <w:r w:rsidR="00032A48">
        <w:t xml:space="preserve">single </w:t>
      </w:r>
      <w:r w:rsidR="00B80AFA">
        <w:t xml:space="preserve">book . . . verse by verse </w:t>
      </w:r>
    </w:p>
    <w:p w:rsidR="00032A48" w:rsidRDefault="00032A48" w:rsidP="00B80AFA"/>
    <w:p w:rsidR="00B80AFA" w:rsidRDefault="00B80AFA" w:rsidP="00032A48">
      <w:pPr>
        <w:ind w:firstLine="720"/>
      </w:pPr>
      <w:r>
        <w:t>. . . we will be walking through the Bible, exploring key passages on the cross.</w:t>
      </w:r>
    </w:p>
    <w:p w:rsidR="00032A48" w:rsidRDefault="00032A48" w:rsidP="00032A48">
      <w:pPr>
        <w:ind w:firstLine="720"/>
      </w:pPr>
    </w:p>
    <w:p w:rsidR="00032A48" w:rsidRDefault="00032A48" w:rsidP="00032A48">
      <w:pPr>
        <w:ind w:firstLine="720"/>
      </w:pPr>
      <w:r>
        <w:t>And actually, this is not something that we are making up as we go.</w:t>
      </w:r>
    </w:p>
    <w:p w:rsidR="00032A48" w:rsidRDefault="00032A48" w:rsidP="00032A48">
      <w:pPr>
        <w:ind w:firstLine="720"/>
      </w:pPr>
    </w:p>
    <w:p w:rsidR="00032A48" w:rsidRDefault="00032A48" w:rsidP="00EA6CA7">
      <w:pPr>
        <w:ind w:firstLine="720"/>
      </w:pPr>
      <w:r>
        <w:t>Rather, we are following in the footsteps of the apostles . . . who teach us how to read the OT.</w:t>
      </w:r>
    </w:p>
    <w:p w:rsidR="00EA6CA7" w:rsidRDefault="00EA6CA7" w:rsidP="00EA6CA7">
      <w:pPr>
        <w:ind w:firstLine="720"/>
      </w:pPr>
    </w:p>
    <w:p w:rsidR="00FD014C" w:rsidRDefault="00FD014C" w:rsidP="00032A48">
      <w:pPr>
        <w:ind w:firstLine="720"/>
      </w:pPr>
    </w:p>
    <w:p w:rsidR="00032A48" w:rsidRDefault="00032A48" w:rsidP="00032A48">
      <w:r>
        <w:t xml:space="preserve">And that is why . . . this morning we begin with John’s Gospel . . .  And the finished work of Christ . . . </w:t>
      </w:r>
    </w:p>
    <w:p w:rsidR="00032A48" w:rsidRDefault="00032A48" w:rsidP="00032A48"/>
    <w:p w:rsidR="00032A48" w:rsidRDefault="00032A48" w:rsidP="00032A48">
      <w:r>
        <w:tab/>
        <w:t>For not only does John . . . record Jesus words . . . IT IS FINISHED . . .</w:t>
      </w:r>
    </w:p>
    <w:p w:rsidR="00032A48" w:rsidRDefault="00032A48" w:rsidP="00032A48"/>
    <w:p w:rsidR="00032A48" w:rsidRDefault="00032A48" w:rsidP="00032A48">
      <w:r>
        <w:tab/>
        <w:t>But he records in multiple ways  . . . how Jesus death brings Scripture to its completion.</w:t>
      </w:r>
    </w:p>
    <w:p w:rsidR="00FD014C" w:rsidRDefault="00FD014C" w:rsidP="00032A48"/>
    <w:p w:rsidR="00FD014C" w:rsidRDefault="00FD014C" w:rsidP="00FD014C">
      <w:pPr>
        <w:ind w:left="720"/>
      </w:pPr>
      <w:r>
        <w:t>In other words, by listening carefully to John, we will begin to understand what the Bible says about Christ and his cross.</w:t>
      </w:r>
    </w:p>
    <w:p w:rsidR="00032A48" w:rsidRDefault="00032A48" w:rsidP="00032A48"/>
    <w:p w:rsidR="00032A48" w:rsidRDefault="00FD014C" w:rsidP="00FD014C">
      <w:pPr>
        <w:ind w:left="720"/>
      </w:pPr>
      <w:r>
        <w:t xml:space="preserve">ATST </w:t>
      </w:r>
      <w:r w:rsidR="00032A48">
        <w:t xml:space="preserve">. . . </w:t>
      </w:r>
      <w:r>
        <w:t>by seeing the way . . . John interprets the cross through the lens of the OT . . . we will learn how all the Scriptures . . . bring us to Calvary, the hill on which Christ died.</w:t>
      </w:r>
    </w:p>
    <w:p w:rsidR="00235E94" w:rsidRDefault="00235E94" w:rsidP="00235E94"/>
    <w:p w:rsidR="00FD014C" w:rsidRDefault="00FD014C" w:rsidP="00235E94">
      <w:r>
        <w:t xml:space="preserve">So with that in mind . . . let’s dive in to the Gospel of John </w:t>
      </w:r>
      <w:r w:rsidR="00A94C2C">
        <w:t xml:space="preserve">… at the place where John </w:t>
      </w:r>
      <w:r w:rsidR="00DD4C13">
        <w:t>speaks of the cross</w:t>
      </w:r>
    </w:p>
    <w:p w:rsidR="00FD0867" w:rsidRDefault="00FD0867" w:rsidP="00235E94"/>
    <w:p w:rsidR="00FD0867" w:rsidRDefault="00FD0867" w:rsidP="00235E94">
      <w:r>
        <w:tab/>
        <w:t>John chapter 19 . . . specifically at verse 16.</w:t>
      </w:r>
    </w:p>
    <w:p w:rsidR="00FD014C" w:rsidRDefault="00FD014C" w:rsidP="00235E94"/>
    <w:p w:rsidR="00FD014C" w:rsidRPr="00FD0867" w:rsidRDefault="00FD014C" w:rsidP="00235E94">
      <w:pPr>
        <w:rPr>
          <w:color w:val="D9D9D9" w:themeColor="background1" w:themeShade="D9"/>
          <w:sz w:val="20"/>
          <w:szCs w:val="20"/>
        </w:rPr>
      </w:pPr>
      <w:r>
        <w:tab/>
      </w:r>
      <w:r w:rsidRPr="00FD0867">
        <w:rPr>
          <w:color w:val="D9D9D9" w:themeColor="background1" w:themeShade="D9"/>
          <w:sz w:val="20"/>
          <w:szCs w:val="20"/>
        </w:rPr>
        <w:t>For starters, John’s Gospel can be divided into two books – the book of signs + the book of glory</w:t>
      </w:r>
    </w:p>
    <w:p w:rsidR="00FD014C" w:rsidRPr="00FD0867" w:rsidRDefault="00FD014C" w:rsidP="00235E94">
      <w:pPr>
        <w:rPr>
          <w:color w:val="D9D9D9" w:themeColor="background1" w:themeShade="D9"/>
          <w:sz w:val="20"/>
          <w:szCs w:val="20"/>
        </w:rPr>
      </w:pPr>
    </w:p>
    <w:p w:rsidR="00FD014C" w:rsidRPr="00FD0867" w:rsidRDefault="00FD014C" w:rsidP="00235E94">
      <w:pPr>
        <w:rPr>
          <w:color w:val="D9D9D9" w:themeColor="background1" w:themeShade="D9"/>
          <w:sz w:val="20"/>
          <w:szCs w:val="20"/>
        </w:rPr>
      </w:pPr>
      <w:r w:rsidRPr="00FD0867">
        <w:rPr>
          <w:color w:val="D9D9D9" w:themeColor="background1" w:themeShade="D9"/>
          <w:sz w:val="20"/>
          <w:szCs w:val="20"/>
        </w:rPr>
        <w:tab/>
        <w:t>After the introduction . . . the book of signs begins in John 1:19 and runs until the end of John 12</w:t>
      </w:r>
    </w:p>
    <w:p w:rsidR="00FD014C" w:rsidRPr="00FD0867" w:rsidRDefault="00FD014C" w:rsidP="00235E94">
      <w:pPr>
        <w:rPr>
          <w:color w:val="D9D9D9" w:themeColor="background1" w:themeShade="D9"/>
          <w:sz w:val="20"/>
          <w:szCs w:val="20"/>
        </w:rPr>
      </w:pPr>
    </w:p>
    <w:p w:rsidR="00FD014C" w:rsidRPr="00FD0867" w:rsidRDefault="00FD014C" w:rsidP="00235E94">
      <w:pPr>
        <w:rPr>
          <w:color w:val="D9D9D9" w:themeColor="background1" w:themeShade="D9"/>
          <w:sz w:val="20"/>
          <w:szCs w:val="20"/>
        </w:rPr>
      </w:pPr>
      <w:r w:rsidRPr="00FD0867">
        <w:rPr>
          <w:color w:val="D9D9D9" w:themeColor="background1" w:themeShade="D9"/>
          <w:sz w:val="20"/>
          <w:szCs w:val="20"/>
        </w:rPr>
        <w:tab/>
        <w:t>In these chapters, John introduces us to Christ and the signs he did to prove who he was.</w:t>
      </w:r>
    </w:p>
    <w:p w:rsidR="00FD014C" w:rsidRPr="00FD0867" w:rsidRDefault="00FD014C" w:rsidP="00235E94">
      <w:pPr>
        <w:rPr>
          <w:color w:val="D9D9D9" w:themeColor="background1" w:themeShade="D9"/>
          <w:sz w:val="20"/>
          <w:szCs w:val="20"/>
        </w:rPr>
      </w:pPr>
    </w:p>
    <w:p w:rsidR="00FD014C" w:rsidRPr="00FD0867" w:rsidRDefault="00FD014C" w:rsidP="00FD014C">
      <w:pPr>
        <w:ind w:left="720"/>
        <w:rPr>
          <w:color w:val="D9D9D9" w:themeColor="background1" w:themeShade="D9"/>
          <w:sz w:val="20"/>
          <w:szCs w:val="20"/>
        </w:rPr>
      </w:pPr>
      <w:r w:rsidRPr="00FD0867">
        <w:rPr>
          <w:color w:val="D9D9D9" w:themeColor="background1" w:themeShade="D9"/>
          <w:sz w:val="20"/>
          <w:szCs w:val="20"/>
        </w:rPr>
        <w:t>Still, at the end of the book of signs . . . unbelief reigns . . . In John 12 . . . the Jewish leaders continue to reject Christ . . . and Jesus public ministry is over.</w:t>
      </w:r>
    </w:p>
    <w:p w:rsidR="00FD014C" w:rsidRDefault="00FD014C" w:rsidP="00FD014C">
      <w:pPr>
        <w:ind w:left="720"/>
      </w:pPr>
    </w:p>
    <w:p w:rsidR="00FD014C" w:rsidRPr="00FD0867" w:rsidRDefault="00FD014C" w:rsidP="00FD014C">
      <w:pPr>
        <w:rPr>
          <w:color w:val="D9D9D9" w:themeColor="background1" w:themeShade="D9"/>
        </w:rPr>
      </w:pPr>
      <w:r w:rsidRPr="00FD0867">
        <w:rPr>
          <w:color w:val="D9D9D9" w:themeColor="background1" w:themeShade="D9"/>
        </w:rPr>
        <w:t xml:space="preserve">Enter the book of glory . . . where in John 13 . . . John says . . . that . . . </w:t>
      </w:r>
      <w:r w:rsidRPr="00FD0867">
        <w:rPr>
          <w:b/>
          <w:bCs/>
          <w:color w:val="D9D9D9" w:themeColor="background1" w:themeShade="D9"/>
        </w:rPr>
        <w:t xml:space="preserve">Jesus knew that his hour had come to depart out of this world to the Father, . . . </w:t>
      </w:r>
      <w:r w:rsidRPr="00FD0867">
        <w:rPr>
          <w:color w:val="D9D9D9" w:themeColor="background1" w:themeShade="D9"/>
        </w:rPr>
        <w:t xml:space="preserve">and he continues . . . </w:t>
      </w:r>
      <w:r w:rsidRPr="00FD0867">
        <w:rPr>
          <w:b/>
          <w:bCs/>
          <w:color w:val="D9D9D9" w:themeColor="background1" w:themeShade="D9"/>
        </w:rPr>
        <w:t xml:space="preserve">having loved his own who were in the world, he loved them to the end – </w:t>
      </w:r>
    </w:p>
    <w:p w:rsidR="00FD014C" w:rsidRDefault="00FD014C" w:rsidP="00FD014C"/>
    <w:p w:rsidR="00FD014C" w:rsidRPr="00FD0867" w:rsidRDefault="00FD014C" w:rsidP="00FD014C">
      <w:pPr>
        <w:rPr>
          <w:color w:val="D9D9D9" w:themeColor="background1" w:themeShade="D9"/>
        </w:rPr>
      </w:pPr>
      <w:r w:rsidRPr="00FD0867">
        <w:rPr>
          <w:color w:val="D9D9D9" w:themeColor="background1" w:themeShade="D9"/>
        </w:rPr>
        <w:t>To the end . . . this is the same word . . . that Jesus will speak on the cross . . . in J</w:t>
      </w:r>
      <w:r w:rsidR="0052261D" w:rsidRPr="00FD0867">
        <w:rPr>
          <w:color w:val="D9D9D9" w:themeColor="background1" w:themeShade="D9"/>
        </w:rPr>
        <w:t>o</w:t>
      </w:r>
      <w:r w:rsidRPr="00FD0867">
        <w:rPr>
          <w:color w:val="D9D9D9" w:themeColor="background1" w:themeShade="D9"/>
        </w:rPr>
        <w:t>hn 19:30</w:t>
      </w:r>
    </w:p>
    <w:p w:rsidR="00FD014C" w:rsidRPr="00FD0867" w:rsidRDefault="00FD014C" w:rsidP="00FD014C">
      <w:pPr>
        <w:rPr>
          <w:color w:val="D9D9D9" w:themeColor="background1" w:themeShade="D9"/>
        </w:rPr>
      </w:pPr>
    </w:p>
    <w:p w:rsidR="00FD014C" w:rsidRPr="00FD0867" w:rsidRDefault="00FD014C" w:rsidP="00FD014C">
      <w:pPr>
        <w:ind w:firstLine="720"/>
        <w:rPr>
          <w:color w:val="D9D9D9" w:themeColor="background1" w:themeShade="D9"/>
        </w:rPr>
      </w:pPr>
      <w:r w:rsidRPr="00FD0867">
        <w:rPr>
          <w:color w:val="D9D9D9" w:themeColor="background1" w:themeShade="D9"/>
        </w:rPr>
        <w:t>If you put it literally . . . You could say . . . It is ended . . . or it has reached its completion or end.</w:t>
      </w:r>
    </w:p>
    <w:p w:rsidR="00FD014C" w:rsidRPr="00FD0867" w:rsidRDefault="00FD014C" w:rsidP="00FD014C">
      <w:pPr>
        <w:rPr>
          <w:color w:val="D9D9D9" w:themeColor="background1" w:themeShade="D9"/>
        </w:rPr>
      </w:pPr>
    </w:p>
    <w:p w:rsidR="00FD014C" w:rsidRPr="00FD0867" w:rsidRDefault="00FD014C" w:rsidP="00FD014C">
      <w:pPr>
        <w:rPr>
          <w:color w:val="D9D9D9" w:themeColor="background1" w:themeShade="D9"/>
        </w:rPr>
      </w:pPr>
      <w:r w:rsidRPr="00FD0867">
        <w:rPr>
          <w:color w:val="D9D9D9" w:themeColor="background1" w:themeShade="D9"/>
        </w:rPr>
        <w:t xml:space="preserve"> </w:t>
      </w:r>
      <w:r w:rsidRPr="00FD0867">
        <w:rPr>
          <w:color w:val="D9D9D9" w:themeColor="background1" w:themeShade="D9"/>
        </w:rPr>
        <w:tab/>
        <w:t>So clearly, John is organizing this book of glory . . . carefully.</w:t>
      </w:r>
    </w:p>
    <w:p w:rsidR="00FD014C" w:rsidRPr="00FD0867" w:rsidRDefault="00FD014C" w:rsidP="00FD014C">
      <w:pPr>
        <w:rPr>
          <w:color w:val="D9D9D9" w:themeColor="background1" w:themeShade="D9"/>
        </w:rPr>
      </w:pPr>
    </w:p>
    <w:p w:rsidR="00FD014C" w:rsidRPr="00FD0867" w:rsidRDefault="00FD014C" w:rsidP="00FD014C">
      <w:pPr>
        <w:rPr>
          <w:color w:val="D9D9D9" w:themeColor="background1" w:themeShade="D9"/>
        </w:rPr>
      </w:pPr>
      <w:r w:rsidRPr="00FD0867">
        <w:rPr>
          <w:color w:val="D9D9D9" w:themeColor="background1" w:themeShade="D9"/>
        </w:rPr>
        <w:tab/>
        <w:t>And this matters . . . because it reflects the way that God himself has organized the whole Bible</w:t>
      </w:r>
    </w:p>
    <w:p w:rsidR="00FD014C" w:rsidRPr="00FD0867" w:rsidRDefault="00FD014C" w:rsidP="00FD014C">
      <w:pPr>
        <w:rPr>
          <w:color w:val="D9D9D9" w:themeColor="background1" w:themeShade="D9"/>
        </w:rPr>
      </w:pPr>
    </w:p>
    <w:p w:rsidR="00FD014C" w:rsidRPr="00FD0867" w:rsidRDefault="00FD014C" w:rsidP="00FD014C">
      <w:pPr>
        <w:rPr>
          <w:color w:val="D9D9D9" w:themeColor="background1" w:themeShade="D9"/>
        </w:rPr>
      </w:pPr>
      <w:r w:rsidRPr="00FD0867">
        <w:rPr>
          <w:color w:val="D9D9D9" w:themeColor="background1" w:themeShade="D9"/>
        </w:rPr>
        <w:t>From the beginning of Genesis . . . to the end of Malachi . . .</w:t>
      </w:r>
    </w:p>
    <w:p w:rsidR="00FD014C" w:rsidRPr="00FD0867" w:rsidRDefault="00FD014C" w:rsidP="00FD014C">
      <w:pPr>
        <w:rPr>
          <w:color w:val="D9D9D9" w:themeColor="background1" w:themeShade="D9"/>
        </w:rPr>
      </w:pPr>
    </w:p>
    <w:p w:rsidR="00FD014C" w:rsidRPr="00FD0867" w:rsidRDefault="00FD014C" w:rsidP="00FD014C">
      <w:pPr>
        <w:ind w:firstLine="720"/>
        <w:rPr>
          <w:color w:val="D9D9D9" w:themeColor="background1" w:themeShade="D9"/>
        </w:rPr>
      </w:pPr>
      <w:r w:rsidRPr="00FD0867">
        <w:rPr>
          <w:color w:val="D9D9D9" w:themeColor="background1" w:themeShade="D9"/>
        </w:rPr>
        <w:t>. . . from the birth of John the Baptist . . . to the death of Christ . . . and beyond . . .</w:t>
      </w:r>
    </w:p>
    <w:p w:rsidR="00FD014C" w:rsidRPr="00FD0867" w:rsidRDefault="00FD014C" w:rsidP="00FD014C">
      <w:pPr>
        <w:ind w:firstLine="720"/>
        <w:rPr>
          <w:color w:val="D9D9D9" w:themeColor="background1" w:themeShade="D9"/>
        </w:rPr>
      </w:pPr>
    </w:p>
    <w:p w:rsidR="00FD014C" w:rsidRPr="00FD0867" w:rsidRDefault="00FD014C" w:rsidP="00FD014C">
      <w:pPr>
        <w:ind w:firstLine="720"/>
        <w:rPr>
          <w:color w:val="D9D9D9" w:themeColor="background1" w:themeShade="D9"/>
        </w:rPr>
      </w:pPr>
      <w:r w:rsidRPr="00FD0867">
        <w:rPr>
          <w:color w:val="D9D9D9" w:themeColor="background1" w:themeShade="D9"/>
        </w:rPr>
        <w:t>. . . everything we find in Scripture . . . is going according to God’s plan.</w:t>
      </w:r>
    </w:p>
    <w:p w:rsidR="00FD014C" w:rsidRPr="00FD0867" w:rsidRDefault="00FD014C" w:rsidP="00FD014C">
      <w:pPr>
        <w:ind w:firstLine="720"/>
        <w:rPr>
          <w:color w:val="D9D9D9" w:themeColor="background1" w:themeShade="D9"/>
        </w:rPr>
      </w:pPr>
    </w:p>
    <w:p w:rsidR="00FD014C" w:rsidRPr="00FD0867" w:rsidRDefault="00FD014C" w:rsidP="00FD014C">
      <w:pPr>
        <w:rPr>
          <w:color w:val="D9D9D9" w:themeColor="background1" w:themeShade="D9"/>
        </w:rPr>
      </w:pPr>
      <w:r w:rsidRPr="00FD0867">
        <w:rPr>
          <w:color w:val="D9D9D9" w:themeColor="background1" w:themeShade="D9"/>
        </w:rPr>
        <w:tab/>
        <w:t>And incredibly, this includes the arrest, trial, conviction, crucifixion, and burial of Jesus.</w:t>
      </w:r>
    </w:p>
    <w:p w:rsidR="00FD014C" w:rsidRPr="00FD0867" w:rsidRDefault="00FD014C" w:rsidP="00FD014C">
      <w:pPr>
        <w:rPr>
          <w:color w:val="D9D9D9" w:themeColor="background1" w:themeShade="D9"/>
        </w:rPr>
      </w:pPr>
    </w:p>
    <w:p w:rsidR="00FD014C" w:rsidRPr="00FD0867" w:rsidRDefault="00FD014C" w:rsidP="00FD0867">
      <w:pPr>
        <w:rPr>
          <w:color w:val="D9D9D9" w:themeColor="background1" w:themeShade="D9"/>
        </w:rPr>
      </w:pPr>
      <w:r w:rsidRPr="00FD0867">
        <w:rPr>
          <w:color w:val="D9D9D9" w:themeColor="background1" w:themeShade="D9"/>
        </w:rPr>
        <w:t xml:space="preserve">Indeed, in </w:t>
      </w:r>
      <w:r w:rsidR="00FD0867" w:rsidRPr="00FD0867">
        <w:rPr>
          <w:color w:val="D9D9D9" w:themeColor="background1" w:themeShade="D9"/>
        </w:rPr>
        <w:t xml:space="preserve">this chapter . . . </w:t>
      </w:r>
      <w:r w:rsidRPr="00FD0867">
        <w:rPr>
          <w:color w:val="D9D9D9" w:themeColor="background1" w:themeShade="D9"/>
        </w:rPr>
        <w:t xml:space="preserve">John speak of Christ’s death . . . NOT as the </w:t>
      </w:r>
      <w:r w:rsidR="00FD0867" w:rsidRPr="00FD0867">
        <w:rPr>
          <w:color w:val="D9D9D9" w:themeColor="background1" w:themeShade="D9"/>
        </w:rPr>
        <w:t>t</w:t>
      </w:r>
      <w:r w:rsidRPr="00FD0867">
        <w:rPr>
          <w:color w:val="D9D9D9" w:themeColor="background1" w:themeShade="D9"/>
        </w:rPr>
        <w:t>ragic martyr</w:t>
      </w:r>
      <w:r w:rsidR="00FD0867" w:rsidRPr="00FD0867">
        <w:rPr>
          <w:color w:val="D9D9D9" w:themeColor="background1" w:themeShade="D9"/>
        </w:rPr>
        <w:t>dom</w:t>
      </w:r>
      <w:r w:rsidRPr="00FD0867">
        <w:rPr>
          <w:color w:val="D9D9D9" w:themeColor="background1" w:themeShade="D9"/>
        </w:rPr>
        <w:t xml:space="preserve"> of a good man.</w:t>
      </w:r>
    </w:p>
    <w:p w:rsidR="00FD014C" w:rsidRPr="00FD0867" w:rsidRDefault="00FD014C" w:rsidP="00FD014C">
      <w:pPr>
        <w:ind w:firstLine="720"/>
        <w:rPr>
          <w:color w:val="D9D9D9" w:themeColor="background1" w:themeShade="D9"/>
        </w:rPr>
      </w:pPr>
    </w:p>
    <w:p w:rsidR="00FD014C" w:rsidRPr="00FD0867" w:rsidRDefault="00FD0867" w:rsidP="00FD014C">
      <w:pPr>
        <w:ind w:firstLine="720"/>
        <w:rPr>
          <w:color w:val="D9D9D9" w:themeColor="background1" w:themeShade="D9"/>
        </w:rPr>
      </w:pPr>
      <w:r w:rsidRPr="00FD0867">
        <w:rPr>
          <w:color w:val="D9D9D9" w:themeColor="background1" w:themeShade="D9"/>
        </w:rPr>
        <w:t xml:space="preserve">Rather . . . </w:t>
      </w:r>
      <w:r w:rsidR="00FD014C" w:rsidRPr="00FD0867">
        <w:rPr>
          <w:color w:val="D9D9D9" w:themeColor="background1" w:themeShade="D9"/>
        </w:rPr>
        <w:t xml:space="preserve">John </w:t>
      </w:r>
      <w:r w:rsidRPr="00FD0867">
        <w:rPr>
          <w:color w:val="D9D9D9" w:themeColor="background1" w:themeShade="D9"/>
        </w:rPr>
        <w:t>presents</w:t>
      </w:r>
      <w:r w:rsidR="00FD014C" w:rsidRPr="00FD0867">
        <w:rPr>
          <w:color w:val="D9D9D9" w:themeColor="background1" w:themeShade="D9"/>
        </w:rPr>
        <w:t xml:space="preserve"> Christ’s death . . . as the </w:t>
      </w:r>
      <w:r w:rsidRPr="00FD0867">
        <w:rPr>
          <w:color w:val="D9D9D9" w:themeColor="background1" w:themeShade="D9"/>
        </w:rPr>
        <w:t>offering of a willing servant.</w:t>
      </w:r>
    </w:p>
    <w:p w:rsidR="00FD014C" w:rsidRPr="00FD0867" w:rsidRDefault="00FD014C" w:rsidP="00FD014C">
      <w:pPr>
        <w:ind w:firstLine="720"/>
        <w:rPr>
          <w:color w:val="D9D9D9" w:themeColor="background1" w:themeShade="D9"/>
        </w:rPr>
      </w:pPr>
    </w:p>
    <w:p w:rsidR="00FD014C" w:rsidRPr="00FD0867" w:rsidRDefault="00FD014C" w:rsidP="00FD014C">
      <w:pPr>
        <w:rPr>
          <w:color w:val="D9D9D9" w:themeColor="background1" w:themeShade="D9"/>
        </w:rPr>
      </w:pPr>
      <w:r w:rsidRPr="00FD0867">
        <w:rPr>
          <w:color w:val="D9D9D9" w:themeColor="background1" w:themeShade="D9"/>
        </w:rPr>
        <w:t>In fact, to prepare us for Christ’s voluntary death . . . John 10:17–18 records the</w:t>
      </w:r>
      <w:r w:rsidR="00FD0867" w:rsidRPr="00FD0867">
        <w:rPr>
          <w:color w:val="D9D9D9" w:themeColor="background1" w:themeShade="D9"/>
        </w:rPr>
        <w:t xml:space="preserve">se words from Jesus </w:t>
      </w:r>
    </w:p>
    <w:p w:rsidR="00FD014C" w:rsidRPr="00FD0867" w:rsidRDefault="00FD014C" w:rsidP="00FD014C">
      <w:pPr>
        <w:rPr>
          <w:color w:val="D9D9D9" w:themeColor="background1" w:themeShade="D9"/>
        </w:rPr>
      </w:pPr>
    </w:p>
    <w:p w:rsidR="00FD014C" w:rsidRPr="00FD0867" w:rsidRDefault="00FD014C" w:rsidP="00FD014C">
      <w:pPr>
        <w:ind w:left="720"/>
        <w:rPr>
          <w:b/>
          <w:bCs/>
          <w:color w:val="D9D9D9" w:themeColor="background1" w:themeShade="D9"/>
        </w:rPr>
      </w:pPr>
      <w:r w:rsidRPr="00FD0867">
        <w:rPr>
          <w:b/>
          <w:bCs/>
          <w:color w:val="D9D9D9" w:themeColor="background1" w:themeShade="D9"/>
        </w:rPr>
        <w:t xml:space="preserve">I lay down my life that I may take it up again. </w:t>
      </w:r>
      <w:r w:rsidRPr="00FD0867">
        <w:rPr>
          <w:b/>
          <w:bCs/>
          <w:color w:val="D9D9D9" w:themeColor="background1" w:themeShade="D9"/>
          <w:vertAlign w:val="superscript"/>
          <w:lang w:val="en"/>
        </w:rPr>
        <w:t>18</w:t>
      </w:r>
      <w:r w:rsidRPr="00FD0867">
        <w:rPr>
          <w:b/>
          <w:bCs/>
          <w:color w:val="D9D9D9" w:themeColor="background1" w:themeShade="D9"/>
          <w:lang w:val="en"/>
        </w:rPr>
        <w:t xml:space="preserve"> </w:t>
      </w:r>
      <w:r w:rsidRPr="00FD0867">
        <w:rPr>
          <w:b/>
          <w:bCs/>
          <w:color w:val="D9D9D9" w:themeColor="background1" w:themeShade="D9"/>
        </w:rPr>
        <w:t xml:space="preserve">No one takes it from me, but I lay it down of my own accord. I have authority to lay it down, and I have authority to take it up again. This charge I have received from my Father.” </w:t>
      </w:r>
    </w:p>
    <w:p w:rsidR="00FD014C" w:rsidRPr="00FD0867" w:rsidRDefault="00FD014C" w:rsidP="00FD014C">
      <w:pPr>
        <w:ind w:left="720"/>
        <w:rPr>
          <w:color w:val="D9D9D9" w:themeColor="background1" w:themeShade="D9"/>
        </w:rPr>
      </w:pPr>
    </w:p>
    <w:p w:rsidR="00FD014C" w:rsidRPr="00FD0867" w:rsidRDefault="00FD014C" w:rsidP="00FD014C">
      <w:pPr>
        <w:rPr>
          <w:color w:val="D9D9D9" w:themeColor="background1" w:themeShade="D9"/>
        </w:rPr>
      </w:pPr>
      <w:r w:rsidRPr="00FD0867">
        <w:rPr>
          <w:color w:val="D9D9D9" w:themeColor="background1" w:themeShade="D9"/>
        </w:rPr>
        <w:t>In these words, we find a testimony that Jesus did not die because others took his life . . .</w:t>
      </w:r>
    </w:p>
    <w:p w:rsidR="00FD014C" w:rsidRPr="00FD0867" w:rsidRDefault="00FD014C" w:rsidP="00FD014C">
      <w:pPr>
        <w:rPr>
          <w:color w:val="D9D9D9" w:themeColor="background1" w:themeShade="D9"/>
        </w:rPr>
      </w:pPr>
    </w:p>
    <w:p w:rsidR="00FD014C" w:rsidRPr="00FD0867" w:rsidRDefault="00FD014C" w:rsidP="00FD014C">
      <w:pPr>
        <w:ind w:left="720"/>
        <w:rPr>
          <w:color w:val="D9D9D9" w:themeColor="background1" w:themeShade="D9"/>
        </w:rPr>
      </w:pPr>
      <w:r w:rsidRPr="00FD0867">
        <w:rPr>
          <w:color w:val="D9D9D9" w:themeColor="background1" w:themeShade="D9"/>
        </w:rPr>
        <w:t>Rather, Jesus died because he gave up his life . . . and as the immortal God, Jesus had the authority with the Father and the Spirit . . . to raise his life from the dead.</w:t>
      </w:r>
    </w:p>
    <w:p w:rsidR="00FD014C" w:rsidRPr="00FD0867" w:rsidRDefault="00FD014C" w:rsidP="00FD014C">
      <w:pPr>
        <w:rPr>
          <w:color w:val="D9D9D9" w:themeColor="background1" w:themeShade="D9"/>
        </w:rPr>
      </w:pPr>
    </w:p>
    <w:p w:rsidR="00FD014C" w:rsidRPr="00FD0867" w:rsidRDefault="00FD014C" w:rsidP="00FD014C">
      <w:pPr>
        <w:ind w:left="720"/>
        <w:rPr>
          <w:color w:val="D9D9D9" w:themeColor="background1" w:themeShade="D9"/>
        </w:rPr>
      </w:pPr>
      <w:r w:rsidRPr="00FD0867">
        <w:rPr>
          <w:color w:val="D9D9D9" w:themeColor="background1" w:themeShade="D9"/>
        </w:rPr>
        <w:t>So clearly . . . what is happening in John 18–19 . . . is not the tragic end of God’s Son . . . it is the strategic end of God’s Son . . . and the way of Salvation for all who trust in him.</w:t>
      </w:r>
    </w:p>
    <w:p w:rsidR="00FD014C" w:rsidRPr="00FD0867" w:rsidRDefault="00FD014C" w:rsidP="00FD014C">
      <w:pPr>
        <w:rPr>
          <w:color w:val="D9D9D9" w:themeColor="background1" w:themeShade="D9"/>
        </w:rPr>
      </w:pPr>
    </w:p>
    <w:p w:rsidR="00FD014C" w:rsidRPr="00FD0867" w:rsidRDefault="00FD014C" w:rsidP="00FD014C">
      <w:pPr>
        <w:ind w:left="720"/>
        <w:rPr>
          <w:color w:val="D9D9D9" w:themeColor="background1" w:themeShade="D9"/>
        </w:rPr>
      </w:pPr>
      <w:r w:rsidRPr="00FD0867">
        <w:rPr>
          <w:color w:val="D9D9D9" w:themeColor="background1" w:themeShade="D9"/>
        </w:rPr>
        <w:t>That’s what we find here. . . And though our study today cannot look at everything in these chapters, it’s worth mentioning the runway</w:t>
      </w:r>
    </w:p>
    <w:p w:rsidR="00FD014C" w:rsidRPr="00FD0867" w:rsidRDefault="00FD014C" w:rsidP="00FD014C">
      <w:pPr>
        <w:ind w:left="720"/>
        <w:rPr>
          <w:color w:val="D9D9D9" w:themeColor="background1" w:themeShade="D9"/>
        </w:rPr>
      </w:pPr>
    </w:p>
    <w:p w:rsidR="00FD014C" w:rsidRPr="00FD0867" w:rsidRDefault="00FD014C" w:rsidP="00DA2732">
      <w:pPr>
        <w:rPr>
          <w:color w:val="D9D9D9" w:themeColor="background1" w:themeShade="D9"/>
        </w:rPr>
      </w:pPr>
      <w:r w:rsidRPr="00FD0867">
        <w:rPr>
          <w:color w:val="D9D9D9" w:themeColor="background1" w:themeShade="D9"/>
        </w:rPr>
        <w:t>In John 18 . . . we find t</w:t>
      </w:r>
      <w:r w:rsidR="00DA2732" w:rsidRPr="00FD0867">
        <w:rPr>
          <w:color w:val="D9D9D9" w:themeColor="background1" w:themeShade="D9"/>
        </w:rPr>
        <w:t xml:space="preserve">he Arrest of Jesus </w:t>
      </w:r>
      <w:r w:rsidRPr="00FD0867">
        <w:rPr>
          <w:color w:val="D9D9D9" w:themeColor="background1" w:themeShade="D9"/>
        </w:rPr>
        <w:t xml:space="preserve">followed by the Jewish Trial of Jesus and then the Roman Trial . </w:t>
      </w:r>
    </w:p>
    <w:p w:rsidR="00FD014C" w:rsidRPr="00FD0867" w:rsidRDefault="00FD014C" w:rsidP="00DA2732">
      <w:pPr>
        <w:rPr>
          <w:color w:val="D9D9D9" w:themeColor="background1" w:themeShade="D9"/>
        </w:rPr>
      </w:pPr>
    </w:p>
    <w:p w:rsidR="00DA2732" w:rsidRPr="00FD0867" w:rsidRDefault="00FD014C" w:rsidP="00FD014C">
      <w:pPr>
        <w:ind w:firstLine="720"/>
        <w:rPr>
          <w:color w:val="D9D9D9" w:themeColor="background1" w:themeShade="D9"/>
        </w:rPr>
      </w:pPr>
      <w:r w:rsidRPr="00FD0867">
        <w:rPr>
          <w:color w:val="D9D9D9" w:themeColor="background1" w:themeShade="D9"/>
        </w:rPr>
        <w:t>. . . in the end, the world – Jews and Gentiles – stand against Christ and call for his death.</w:t>
      </w:r>
    </w:p>
    <w:p w:rsidR="00FD014C" w:rsidRPr="00FD0867" w:rsidRDefault="00FD014C" w:rsidP="00FD014C">
      <w:pPr>
        <w:ind w:firstLine="720"/>
        <w:rPr>
          <w:color w:val="D9D9D9" w:themeColor="background1" w:themeShade="D9"/>
        </w:rPr>
      </w:pPr>
    </w:p>
    <w:p w:rsidR="00FD014C" w:rsidRPr="00FD0867" w:rsidRDefault="00FD014C" w:rsidP="00FD014C">
      <w:pPr>
        <w:ind w:firstLine="720"/>
        <w:rPr>
          <w:color w:val="D9D9D9" w:themeColor="background1" w:themeShade="D9"/>
        </w:rPr>
      </w:pPr>
      <w:r w:rsidRPr="00FD0867">
        <w:rPr>
          <w:color w:val="D9D9D9" w:themeColor="background1" w:themeShade="D9"/>
        </w:rPr>
        <w:t>John 19 picks up where John 18 ends . . . and pronounces a guilty verdict of the innocent Christ.</w:t>
      </w:r>
    </w:p>
    <w:p w:rsidR="00FD014C" w:rsidRPr="00FD0867" w:rsidRDefault="00FD014C" w:rsidP="00FD014C">
      <w:pPr>
        <w:ind w:firstLine="720"/>
        <w:rPr>
          <w:color w:val="D9D9D9" w:themeColor="background1" w:themeShade="D9"/>
        </w:rPr>
      </w:pPr>
    </w:p>
    <w:p w:rsidR="00FD014C" w:rsidRPr="00FD0867" w:rsidRDefault="00FD014C" w:rsidP="00FD014C">
      <w:pPr>
        <w:ind w:firstLine="720"/>
        <w:rPr>
          <w:color w:val="D9D9D9" w:themeColor="background1" w:themeShade="D9"/>
        </w:rPr>
      </w:pPr>
      <w:r w:rsidRPr="00FD0867">
        <w:rPr>
          <w:color w:val="D9D9D9" w:themeColor="background1" w:themeShade="D9"/>
        </w:rPr>
        <w:t>This leads to Pilates ordering Christ’s crucifixion . . . where we will pick up in verse 17.</w:t>
      </w:r>
    </w:p>
    <w:p w:rsidR="00FD0867" w:rsidRDefault="00FD0867" w:rsidP="00DA2732">
      <w:r>
        <w:rPr>
          <w:b/>
          <w:bCs/>
        </w:rPr>
        <w:br w:type="column"/>
      </w:r>
      <w:r w:rsidR="00FD014C">
        <w:rPr>
          <w:b/>
          <w:bCs/>
        </w:rPr>
        <w:lastRenderedPageBreak/>
        <w:t>From v. 1</w:t>
      </w:r>
      <w:r>
        <w:rPr>
          <w:b/>
          <w:bCs/>
        </w:rPr>
        <w:t>6</w:t>
      </w:r>
      <w:r w:rsidR="00FD014C">
        <w:rPr>
          <w:b/>
          <w:bCs/>
        </w:rPr>
        <w:t xml:space="preserve">–42 . . . </w:t>
      </w:r>
      <w:r w:rsidR="00FD014C">
        <w:t>we have seven sections to consider</w:t>
      </w:r>
      <w:r>
        <w:t xml:space="preserve"> . . . </w:t>
      </w:r>
    </w:p>
    <w:p w:rsidR="00FD0867" w:rsidRDefault="00FD0867" w:rsidP="00DA2732"/>
    <w:p w:rsidR="00FD0867" w:rsidRDefault="00FD0867" w:rsidP="00FD0867">
      <w:pPr>
        <w:ind w:firstLine="720"/>
      </w:pPr>
      <w:r>
        <w:t xml:space="preserve">And We might call these seven sections . . . seven snapshots of the cross . . . </w:t>
      </w:r>
    </w:p>
    <w:p w:rsidR="00FD0867" w:rsidRDefault="00FD0867" w:rsidP="00DA2732"/>
    <w:p w:rsidR="00FD0867" w:rsidRDefault="00FD0867" w:rsidP="00FD0867">
      <w:pPr>
        <w:ind w:firstLine="720"/>
      </w:pPr>
      <w:r>
        <w:t>And in each . . . we learn how the promises of God . . . are fulfilled in the cross of Christ.</w:t>
      </w:r>
    </w:p>
    <w:p w:rsidR="00FD0867" w:rsidRDefault="00FD0867" w:rsidP="00FD0867">
      <w:pPr>
        <w:ind w:firstLine="720"/>
      </w:pPr>
    </w:p>
    <w:p w:rsidR="00FD0867" w:rsidRDefault="00FD0867" w:rsidP="00FD0867">
      <w:pPr>
        <w:ind w:left="720"/>
      </w:pPr>
      <w:r>
        <w:t xml:space="preserve">If you are taking notes . . . don’t get bogged down in the details . . . </w:t>
      </w:r>
    </w:p>
    <w:p w:rsidR="00FD0867" w:rsidRDefault="00FD0867" w:rsidP="00FD0867">
      <w:pPr>
        <w:ind w:left="720"/>
      </w:pPr>
    </w:p>
    <w:p w:rsidR="00FD0867" w:rsidRDefault="00FD0867" w:rsidP="00FD0867">
      <w:r>
        <w:t xml:space="preserve">Rather, marvel at how multiple streams from the OT </w:t>
      </w:r>
    </w:p>
    <w:p w:rsidR="00FD0867" w:rsidRDefault="00FD0867" w:rsidP="00FD0867"/>
    <w:p w:rsidR="00FD0867" w:rsidRDefault="00FD0867" w:rsidP="00FD0867">
      <w:pPr>
        <w:ind w:firstLine="720"/>
      </w:pPr>
      <w:r>
        <w:t>. . . converge to produce a glorious waterfall of grace in X’s cross.</w:t>
      </w:r>
    </w:p>
    <w:p w:rsidR="00FD0867" w:rsidRDefault="00FD0867" w:rsidP="00FD0867">
      <w:pPr>
        <w:ind w:firstLine="720"/>
      </w:pPr>
    </w:p>
    <w:p w:rsidR="00FD0867" w:rsidRDefault="00FD0867" w:rsidP="00FD0867">
      <w:pPr>
        <w:ind w:firstLine="720"/>
      </w:pPr>
      <w:r>
        <w:t xml:space="preserve">And in that waterfall of grace . . . you can see how the cross </w:t>
      </w:r>
    </w:p>
    <w:p w:rsidR="00FD0867" w:rsidRDefault="00FD0867" w:rsidP="00FD0867">
      <w:pPr>
        <w:ind w:firstLine="720"/>
      </w:pPr>
    </w:p>
    <w:p w:rsidR="00FD0867" w:rsidRDefault="00FD0867" w:rsidP="00FD0867">
      <w:pPr>
        <w:ind w:firstLine="720"/>
      </w:pPr>
      <w:r>
        <w:tab/>
        <w:t>Provides salvation . . .</w:t>
      </w:r>
    </w:p>
    <w:p w:rsidR="00FD0867" w:rsidRDefault="00FD0867" w:rsidP="00FD0867">
      <w:pPr>
        <w:ind w:firstLine="720"/>
      </w:pPr>
    </w:p>
    <w:p w:rsidR="00FD0867" w:rsidRDefault="00FD0867" w:rsidP="00FD0867">
      <w:pPr>
        <w:ind w:firstLine="720"/>
      </w:pPr>
      <w:r>
        <w:tab/>
        <w:t>Identifies the true king</w:t>
      </w:r>
    </w:p>
    <w:p w:rsidR="00FD0867" w:rsidRDefault="00FD0867" w:rsidP="00FD0867">
      <w:pPr>
        <w:ind w:firstLine="720"/>
      </w:pPr>
    </w:p>
    <w:p w:rsidR="00FD0867" w:rsidRDefault="00FD0867" w:rsidP="00FD0867">
      <w:pPr>
        <w:ind w:firstLine="720"/>
      </w:pPr>
      <w:r>
        <w:tab/>
        <w:t>Creates a new and lasting family</w:t>
      </w:r>
    </w:p>
    <w:p w:rsidR="00FD0867" w:rsidRDefault="00FD0867" w:rsidP="00FD0867">
      <w:pPr>
        <w:ind w:firstLine="720"/>
      </w:pPr>
      <w:r>
        <w:tab/>
      </w:r>
    </w:p>
    <w:p w:rsidR="00FD0867" w:rsidRDefault="00FD0867" w:rsidP="00FD0867">
      <w:pPr>
        <w:ind w:firstLine="720"/>
      </w:pPr>
      <w:r>
        <w:tab/>
        <w:t>Completes the word of God</w:t>
      </w:r>
    </w:p>
    <w:p w:rsidR="00FD0867" w:rsidRDefault="00FD0867" w:rsidP="00FD0867">
      <w:pPr>
        <w:ind w:firstLine="720"/>
      </w:pPr>
    </w:p>
    <w:p w:rsidR="00FD0867" w:rsidRDefault="00FD0867" w:rsidP="00FD0867">
      <w:pPr>
        <w:ind w:firstLine="720"/>
      </w:pPr>
      <w:r>
        <w:tab/>
        <w:t>Supplies the perfect sacrifice, offered by the perfect priest</w:t>
      </w:r>
    </w:p>
    <w:p w:rsidR="00FD0867" w:rsidRDefault="00FD0867" w:rsidP="00FD0867">
      <w:pPr>
        <w:ind w:firstLine="720"/>
      </w:pPr>
    </w:p>
    <w:p w:rsidR="00FD0867" w:rsidRDefault="00FD0867" w:rsidP="00FD0867">
      <w:pPr>
        <w:ind w:firstLine="720"/>
      </w:pPr>
      <w:r>
        <w:tab/>
        <w:t>And all of this . . . because Christ’s death on the cross . . . brings about a new creation.</w:t>
      </w:r>
    </w:p>
    <w:p w:rsidR="00FD0867" w:rsidRDefault="00FD0867" w:rsidP="00FD0867">
      <w:pPr>
        <w:ind w:firstLine="720"/>
      </w:pPr>
    </w:p>
    <w:p w:rsidR="00FD0867" w:rsidRDefault="00FD0867" w:rsidP="00FD0867"/>
    <w:p w:rsidR="00FD0867" w:rsidRDefault="00FD0867" w:rsidP="00FD0867">
      <w:r>
        <w:t>In the time that we have we will look at these seven snapshots . . . of the crucified God, Jesus Christ.</w:t>
      </w:r>
    </w:p>
    <w:p w:rsidR="00FD0867" w:rsidRDefault="00FD0867" w:rsidP="00FD0867"/>
    <w:p w:rsidR="00094036" w:rsidRDefault="00FD0867" w:rsidP="00177AA7">
      <w:r>
        <w:t xml:space="preserve">So . . . let’s dig in  </w:t>
      </w:r>
      <w:r w:rsidR="00094036">
        <w:t xml:space="preserve">. . . starting with the place </w:t>
      </w:r>
      <w:r>
        <w:t>WHERE</w:t>
      </w:r>
      <w:r w:rsidR="00094036">
        <w:t xml:space="preserve"> Christ was crucified.</w:t>
      </w:r>
    </w:p>
    <w:p w:rsidR="00FD014C" w:rsidRPr="00FD014C" w:rsidRDefault="00FD014C" w:rsidP="00FD014C">
      <w:pPr>
        <w:ind w:left="720"/>
      </w:pPr>
    </w:p>
    <w:p w:rsidR="00DA2732" w:rsidRPr="00DA2732" w:rsidRDefault="00FD014C" w:rsidP="00DA2732">
      <w:pPr>
        <w:rPr>
          <w:b/>
          <w:bCs/>
        </w:rPr>
      </w:pPr>
      <w:r>
        <w:rPr>
          <w:b/>
          <w:bCs/>
        </w:rPr>
        <w:t xml:space="preserve"> </w:t>
      </w:r>
    </w:p>
    <w:p w:rsidR="00DA2732" w:rsidRDefault="00DA2732" w:rsidP="00DA2732"/>
    <w:p w:rsidR="00DA2732" w:rsidRDefault="00DA2732" w:rsidP="00DA2732"/>
    <w:p w:rsidR="00DA2732" w:rsidRDefault="00235E94" w:rsidP="00312EEC">
      <w:pPr>
        <w:jc w:val="center"/>
        <w:rPr>
          <w:b/>
          <w:bCs/>
        </w:rPr>
      </w:pPr>
      <w:r>
        <w:rPr>
          <w:b/>
          <w:bCs/>
        </w:rPr>
        <w:br w:type="column"/>
      </w:r>
      <w:r w:rsidR="00FD0867">
        <w:rPr>
          <w:b/>
          <w:bCs/>
        </w:rPr>
        <w:lastRenderedPageBreak/>
        <w:t xml:space="preserve">The FIRST SNAPSHOT  . . . is </w:t>
      </w:r>
      <w:r w:rsidR="00FD0867" w:rsidRPr="00FD0867">
        <w:rPr>
          <w:b/>
          <w:bCs/>
          <w:u w:val="double"/>
        </w:rPr>
        <w:t>God’s Provision in the</w:t>
      </w:r>
      <w:r w:rsidR="00DA2732" w:rsidRPr="00FD0867">
        <w:rPr>
          <w:b/>
          <w:bCs/>
          <w:u w:val="double"/>
        </w:rPr>
        <w:t xml:space="preserve"> Place of Jesus Crucifixion</w:t>
      </w:r>
    </w:p>
    <w:p w:rsidR="00235E94" w:rsidRPr="00312EEC" w:rsidRDefault="00235E94" w:rsidP="00DA2732">
      <w:pPr>
        <w:rPr>
          <w:b/>
          <w:bCs/>
          <w:sz w:val="12"/>
          <w:szCs w:val="12"/>
        </w:rPr>
      </w:pPr>
    </w:p>
    <w:p w:rsidR="00094036" w:rsidRDefault="00094036" w:rsidP="00235E94">
      <w:r>
        <w:t xml:space="preserve">In </w:t>
      </w:r>
      <w:r w:rsidR="00235E94">
        <w:t>John 19:16–18</w:t>
      </w:r>
      <w:r>
        <w:t xml:space="preserve"> . . . we find</w:t>
      </w:r>
      <w:r w:rsidR="008B7C2E">
        <w:t xml:space="preserve"> these words</w:t>
      </w:r>
    </w:p>
    <w:p w:rsidR="00094036" w:rsidRPr="00312EEC" w:rsidRDefault="00094036" w:rsidP="00235E94">
      <w:pPr>
        <w:rPr>
          <w:sz w:val="12"/>
          <w:szCs w:val="12"/>
        </w:rPr>
      </w:pPr>
    </w:p>
    <w:p w:rsidR="00235E94" w:rsidRPr="00521F66" w:rsidRDefault="00235E94" w:rsidP="00094036">
      <w:pPr>
        <w:ind w:left="720"/>
        <w:rPr>
          <w:b/>
          <w:bCs/>
          <w:sz w:val="22"/>
          <w:szCs w:val="22"/>
        </w:rPr>
      </w:pPr>
      <w:r w:rsidRPr="00521F66">
        <w:rPr>
          <w:b/>
          <w:bCs/>
          <w:sz w:val="22"/>
          <w:szCs w:val="22"/>
        </w:rPr>
        <w:t xml:space="preserve">So he </w:t>
      </w:r>
      <w:r w:rsidR="00094036" w:rsidRPr="00521F66">
        <w:rPr>
          <w:b/>
          <w:bCs/>
          <w:sz w:val="22"/>
          <w:szCs w:val="22"/>
        </w:rPr>
        <w:t xml:space="preserve">[Pilate] </w:t>
      </w:r>
      <w:r w:rsidRPr="00521F66">
        <w:rPr>
          <w:b/>
          <w:bCs/>
          <w:sz w:val="22"/>
          <w:szCs w:val="22"/>
        </w:rPr>
        <w:t xml:space="preserve">delivered </w:t>
      </w:r>
      <w:r w:rsidR="00094036" w:rsidRPr="00521F66">
        <w:rPr>
          <w:b/>
          <w:bCs/>
          <w:sz w:val="22"/>
          <w:szCs w:val="22"/>
        </w:rPr>
        <w:t>[Jesus]</w:t>
      </w:r>
      <w:r w:rsidRPr="00521F66">
        <w:rPr>
          <w:b/>
          <w:bCs/>
          <w:sz w:val="22"/>
          <w:szCs w:val="22"/>
        </w:rPr>
        <w:t xml:space="preserve"> over to them to be crucified. So they </w:t>
      </w:r>
      <w:r w:rsidR="00094036" w:rsidRPr="00521F66">
        <w:rPr>
          <w:b/>
          <w:bCs/>
          <w:sz w:val="22"/>
          <w:szCs w:val="22"/>
        </w:rPr>
        <w:t xml:space="preserve">[soldiers] </w:t>
      </w:r>
      <w:r w:rsidRPr="00521F66">
        <w:rPr>
          <w:b/>
          <w:bCs/>
          <w:sz w:val="22"/>
          <w:szCs w:val="22"/>
        </w:rPr>
        <w:t xml:space="preserve">took Jesus, and he went out, bearing his own cross, to the place called The Place of a Skull, which in Aramaic is called Golgotha. There they crucified him, and with him two others, one on either side, and Jesus between them. </w:t>
      </w:r>
    </w:p>
    <w:p w:rsidR="00235E94" w:rsidRPr="00312EEC" w:rsidRDefault="00235E94" w:rsidP="00235E94">
      <w:pPr>
        <w:rPr>
          <w:sz w:val="12"/>
          <w:szCs w:val="12"/>
        </w:rPr>
      </w:pPr>
    </w:p>
    <w:p w:rsidR="008B7C2E" w:rsidRDefault="00094036" w:rsidP="00235E94">
      <w:r>
        <w:t xml:space="preserve">There are a number of things we could highlight here . . . </w:t>
      </w:r>
      <w:r w:rsidR="008B7C2E">
        <w:t xml:space="preserve">but the one thing that repeats in these three verses </w:t>
      </w:r>
      <w:r w:rsidR="00521F66">
        <w:t xml:space="preserve">. . . and the rest of the chapter. . . </w:t>
      </w:r>
      <w:r w:rsidR="008B7C2E">
        <w:t xml:space="preserve">is the location where Jesus is crucified. </w:t>
      </w:r>
    </w:p>
    <w:p w:rsidR="008B7C2E" w:rsidRDefault="008B7C2E" w:rsidP="00235E94"/>
    <w:p w:rsidR="008B7C2E" w:rsidRDefault="008B7C2E" w:rsidP="00235E94">
      <w:r>
        <w:tab/>
        <w:t>Notice, Pilate gives the instructions . . . and the soldiers take Jesus outside the city.</w:t>
      </w:r>
    </w:p>
    <w:p w:rsidR="008B7C2E" w:rsidRDefault="008B7C2E" w:rsidP="00235E94"/>
    <w:p w:rsidR="00521F66" w:rsidRDefault="002A74D1" w:rsidP="008B7C2E">
      <w:pPr>
        <w:ind w:left="720"/>
      </w:pPr>
      <w:r>
        <w:t>Bearing</w:t>
      </w:r>
      <w:r w:rsidR="008B7C2E">
        <w:t xml:space="preserve"> his cross,</w:t>
      </w:r>
      <w:r>
        <w:t xml:space="preserve"> . . .</w:t>
      </w:r>
      <w:r w:rsidR="008B7C2E">
        <w:t xml:space="preserve"> </w:t>
      </w:r>
      <w:r>
        <w:t>the soldiers</w:t>
      </w:r>
      <w:r w:rsidR="008B7C2E">
        <w:t xml:space="preserve"> take </w:t>
      </w:r>
      <w:r>
        <w:t>Jesus</w:t>
      </w:r>
      <w:r w:rsidR="008B7C2E">
        <w:t xml:space="preserve"> to a specific place</w:t>
      </w:r>
      <w:r>
        <w:t xml:space="preserve">. It </w:t>
      </w:r>
      <w:r w:rsidR="008B7C2E">
        <w:t xml:space="preserve">is called the </w:t>
      </w:r>
      <w:r w:rsidR="008B7C2E" w:rsidRPr="008B7C2E">
        <w:rPr>
          <w:b/>
          <w:bCs/>
        </w:rPr>
        <w:t>Place of the skull</w:t>
      </w:r>
      <w:r w:rsidR="008B7C2E">
        <w:t xml:space="preserve"> </w:t>
      </w:r>
    </w:p>
    <w:p w:rsidR="00235E94" w:rsidRDefault="008B7C2E" w:rsidP="008B7C2E">
      <w:pPr>
        <w:ind w:left="720"/>
      </w:pPr>
      <w:r>
        <w:t>. . . in v. 20, this Place is mentioned again . . . and in v. 41</w:t>
      </w:r>
      <w:r w:rsidR="00521F66">
        <w:t xml:space="preserve"> . . . John uses the word </w:t>
      </w:r>
      <w:r w:rsidR="002A74D1">
        <w:t>PLACE</w:t>
      </w:r>
      <w:r w:rsidR="00521F66">
        <w:t xml:space="preserve"> a 3</w:t>
      </w:r>
      <w:r w:rsidR="00521F66" w:rsidRPr="00521F66">
        <w:rPr>
          <w:vertAlign w:val="superscript"/>
        </w:rPr>
        <w:t>rd</w:t>
      </w:r>
      <w:r w:rsidR="00521F66">
        <w:t xml:space="preserve"> time </w:t>
      </w:r>
    </w:p>
    <w:p w:rsidR="008B7C2E" w:rsidRDefault="008B7C2E" w:rsidP="008B7C2E">
      <w:pPr>
        <w:ind w:left="720"/>
      </w:pPr>
    </w:p>
    <w:p w:rsidR="008B7C2E" w:rsidRDefault="008B7C2E" w:rsidP="008B7C2E">
      <w:pPr>
        <w:ind w:left="720"/>
      </w:pPr>
      <w:r>
        <w:t xml:space="preserve">So three times, John </w:t>
      </w:r>
      <w:r w:rsidR="002A74D1">
        <w:t xml:space="preserve">points to the place where Jesus died </w:t>
      </w:r>
      <w:r w:rsidR="00521F66">
        <w:t xml:space="preserve">. . . </w:t>
      </w:r>
      <w:r>
        <w:t xml:space="preserve">and in v. 18, he </w:t>
      </w:r>
      <w:r w:rsidR="002A74D1">
        <w:t xml:space="preserve">adds . . . </w:t>
      </w:r>
      <w:r w:rsidR="00521F66" w:rsidRPr="00521F66">
        <w:rPr>
          <w:b/>
          <w:bCs/>
        </w:rPr>
        <w:t>THERE</w:t>
      </w:r>
      <w:r w:rsidR="00521F66">
        <w:t xml:space="preserve"> – another place marker – </w:t>
      </w:r>
      <w:r w:rsidR="002A74D1">
        <w:t xml:space="preserve">to the spot Jesus hung </w:t>
      </w:r>
      <w:r>
        <w:t>between two criminals.</w:t>
      </w:r>
    </w:p>
    <w:p w:rsidR="008B7C2E" w:rsidRDefault="008B7C2E" w:rsidP="008B7C2E">
      <w:pPr>
        <w:ind w:left="720"/>
      </w:pPr>
    </w:p>
    <w:p w:rsidR="008B7C2E" w:rsidRPr="004D424E" w:rsidRDefault="008B7C2E" w:rsidP="008B7C2E">
      <w:pPr>
        <w:ind w:firstLine="720"/>
        <w:rPr>
          <w:b/>
          <w:bCs/>
        </w:rPr>
      </w:pPr>
      <w:r>
        <w:t xml:space="preserve">Apparently, John wants us to know WHERE Jesus was crucified. </w:t>
      </w:r>
      <w:r w:rsidRPr="004D424E">
        <w:rPr>
          <w:b/>
          <w:bCs/>
        </w:rPr>
        <w:t>But why?</w:t>
      </w:r>
    </w:p>
    <w:p w:rsidR="008B7C2E" w:rsidRDefault="008B7C2E" w:rsidP="008B7C2E">
      <w:pPr>
        <w:ind w:left="720"/>
      </w:pPr>
    </w:p>
    <w:p w:rsidR="00521F66" w:rsidRDefault="008B7C2E" w:rsidP="008B7C2E">
      <w:r>
        <w:t>In answering that question, we might be tempted to spend all our time trying to figure out where the cross stood</w:t>
      </w:r>
      <w:r w:rsidR="00521F66">
        <w:t xml:space="preserve">, where the garden tomb was, </w:t>
      </w:r>
      <w:r w:rsidR="004D424E">
        <w:t xml:space="preserve">and </w:t>
      </w:r>
      <w:r w:rsidR="00521F66">
        <w:t>how th</w:t>
      </w:r>
      <w:r w:rsidR="00312EEC">
        <w:t>e</w:t>
      </w:r>
      <w:r w:rsidR="00521F66">
        <w:t>y match Jerusalem today.</w:t>
      </w:r>
    </w:p>
    <w:p w:rsidR="00521F66" w:rsidRDefault="00521F66" w:rsidP="008B7C2E"/>
    <w:p w:rsidR="008B7C2E" w:rsidRDefault="008B7C2E" w:rsidP="00521F66">
      <w:pPr>
        <w:ind w:firstLine="720"/>
      </w:pPr>
      <w:r>
        <w:t xml:space="preserve">There is value in </w:t>
      </w:r>
      <w:r w:rsidR="00521F66">
        <w:t>these historical facts</w:t>
      </w:r>
      <w:r>
        <w:t xml:space="preserve">, but </w:t>
      </w:r>
      <w:r w:rsidR="00521F66">
        <w:t xml:space="preserve">that value will not help us understand John. </w:t>
      </w:r>
    </w:p>
    <w:p w:rsidR="008B7C2E" w:rsidRDefault="008B7C2E" w:rsidP="008B7C2E"/>
    <w:p w:rsidR="004D424E" w:rsidRDefault="008B7C2E" w:rsidP="008B7C2E">
      <w:pPr>
        <w:ind w:left="720"/>
      </w:pPr>
      <w:r>
        <w:t>John is not writing for 21</w:t>
      </w:r>
      <w:r w:rsidRPr="008B7C2E">
        <w:rPr>
          <w:vertAlign w:val="superscript"/>
        </w:rPr>
        <w:t>st</w:t>
      </w:r>
      <w:r>
        <w:t xml:space="preserve"> C </w:t>
      </w:r>
      <w:r w:rsidR="00312EEC">
        <w:t>archaeologists</w:t>
      </w:r>
      <w:r>
        <w:t xml:space="preserve"> </w:t>
      </w:r>
      <w:r w:rsidR="004D424E">
        <w:t>or Jerusalem tourists</w:t>
      </w:r>
      <w:r>
        <w:t xml:space="preserve">. . . </w:t>
      </w:r>
    </w:p>
    <w:p w:rsidR="008B7C2E" w:rsidRDefault="004D424E" w:rsidP="008B7C2E">
      <w:pPr>
        <w:ind w:left="720"/>
      </w:pPr>
      <w:r>
        <w:t xml:space="preserve">NO . . . his focus on the place . . . is making a </w:t>
      </w:r>
      <w:r w:rsidR="00521F66">
        <w:t xml:space="preserve">theological </w:t>
      </w:r>
      <w:r>
        <w:t xml:space="preserve">point . . . </w:t>
      </w:r>
      <w:r w:rsidR="00521F66">
        <w:t xml:space="preserve"> </w:t>
      </w:r>
      <w:r>
        <w:t xml:space="preserve"> </w:t>
      </w:r>
    </w:p>
    <w:p w:rsidR="008B7C2E" w:rsidRDefault="008B7C2E" w:rsidP="008B7C2E">
      <w:pPr>
        <w:ind w:left="720"/>
      </w:pPr>
    </w:p>
    <w:p w:rsidR="008B7C2E" w:rsidRDefault="008B7C2E" w:rsidP="008B7C2E">
      <w:pPr>
        <w:ind w:left="720"/>
      </w:pPr>
      <w:r>
        <w:t>And so . . . with the light of the OT . . . we can say two things about the place of Christ’s cross.</w:t>
      </w:r>
    </w:p>
    <w:p w:rsidR="008B7C2E" w:rsidRDefault="008B7C2E" w:rsidP="008B7C2E">
      <w:pPr>
        <w:ind w:left="720"/>
      </w:pPr>
    </w:p>
    <w:p w:rsidR="008B7C2E" w:rsidRDefault="00521F66" w:rsidP="008B7C2E">
      <w:pPr>
        <w:pStyle w:val="ListParagraph"/>
        <w:numPr>
          <w:ilvl w:val="0"/>
          <w:numId w:val="4"/>
        </w:numPr>
      </w:pPr>
      <w:r>
        <w:t xml:space="preserve">Jesus is crucified outside the city . . . </w:t>
      </w:r>
      <w:r w:rsidR="00312EEC">
        <w:t>which</w:t>
      </w:r>
      <w:r>
        <w:t xml:space="preserve"> captures the way Jesus . . . </w:t>
      </w:r>
      <w:r w:rsidR="00312EEC">
        <w:t>died</w:t>
      </w:r>
      <w:r>
        <w:t xml:space="preserve"> as a sin offering.</w:t>
      </w:r>
    </w:p>
    <w:p w:rsidR="00521F66" w:rsidRDefault="00521F66" w:rsidP="00521F66">
      <w:pPr>
        <w:pStyle w:val="ListParagraph"/>
      </w:pPr>
    </w:p>
    <w:p w:rsidR="00312EEC" w:rsidRDefault="00521F66" w:rsidP="00521F66">
      <w:pPr>
        <w:pStyle w:val="ListParagraph"/>
      </w:pPr>
      <w:r>
        <w:t xml:space="preserve">In </w:t>
      </w:r>
      <w:r w:rsidR="004D424E" w:rsidRPr="004D424E">
        <w:rPr>
          <w:b/>
          <w:bCs/>
        </w:rPr>
        <w:t>LEV</w:t>
      </w:r>
      <w:r>
        <w:t xml:space="preserve"> . . . the sin offering was taken outside the camp and burned . . . and just the same </w:t>
      </w:r>
      <w:r w:rsidR="00312EEC">
        <w:t xml:space="preserve">the book of </w:t>
      </w:r>
      <w:r>
        <w:t xml:space="preserve">Hebrews makes the theological point . . . </w:t>
      </w:r>
      <w:r w:rsidR="00312EEC">
        <w:t>Jesus’</w:t>
      </w:r>
      <w:r>
        <w:t xml:space="preserve"> place outside the camp </w:t>
      </w:r>
      <w:r w:rsidR="00312EEC">
        <w:t xml:space="preserve">makes him a greater sacrifice. </w:t>
      </w:r>
    </w:p>
    <w:p w:rsidR="00312EEC" w:rsidRDefault="00312EEC" w:rsidP="00521F66">
      <w:pPr>
        <w:pStyle w:val="ListParagraph"/>
      </w:pPr>
    </w:p>
    <w:p w:rsidR="008B7C2E" w:rsidRDefault="00312EEC" w:rsidP="00312EEC">
      <w:pPr>
        <w:pStyle w:val="ListParagraph"/>
      </w:pPr>
      <w:r>
        <w:t xml:space="preserve">That’s the first thing to see . . . Jesus’s death outside the city reinforces the fact that he is a sacrificial lamb . . .   </w:t>
      </w:r>
      <w:r w:rsidRPr="004D424E">
        <w:rPr>
          <w:b/>
          <w:bCs/>
        </w:rPr>
        <w:t>The 2</w:t>
      </w:r>
      <w:r w:rsidRPr="004D424E">
        <w:rPr>
          <w:b/>
          <w:bCs/>
          <w:vertAlign w:val="superscript"/>
        </w:rPr>
        <w:t>nd</w:t>
      </w:r>
      <w:r w:rsidRPr="004D424E">
        <w:rPr>
          <w:b/>
          <w:bCs/>
        </w:rPr>
        <w:t xml:space="preserve">  thing to see</w:t>
      </w:r>
      <w:r>
        <w:t xml:space="preserve"> . . . is that Jesus is the sacrifice provided by God himself</w:t>
      </w:r>
    </w:p>
    <w:p w:rsidR="00521F66" w:rsidRDefault="00521F66" w:rsidP="00521F66"/>
    <w:p w:rsidR="00521F66" w:rsidRDefault="00312EEC" w:rsidP="00312EEC">
      <w:pPr>
        <w:pStyle w:val="ListParagraph"/>
        <w:rPr>
          <w:b/>
          <w:bCs/>
        </w:rPr>
      </w:pPr>
      <w:r>
        <w:t xml:space="preserve">Incredibly, Jerusalem is the place where God built his temple . . . which 1 Chronicles 3 says . . . is Mount Moriah . . . </w:t>
      </w:r>
      <w:r>
        <w:rPr>
          <w:b/>
          <w:bCs/>
        </w:rPr>
        <w:t>And what is special about Mount Moriah</w:t>
      </w:r>
      <w:r w:rsidR="004D424E">
        <w:rPr>
          <w:b/>
          <w:bCs/>
        </w:rPr>
        <w:t>??</w:t>
      </w:r>
    </w:p>
    <w:p w:rsidR="00312EEC" w:rsidRDefault="00312EEC" w:rsidP="00312EEC">
      <w:pPr>
        <w:pStyle w:val="ListParagraph"/>
        <w:rPr>
          <w:b/>
          <w:bCs/>
        </w:rPr>
      </w:pPr>
    </w:p>
    <w:p w:rsidR="00312EEC" w:rsidRPr="004D424E" w:rsidRDefault="00312EEC" w:rsidP="00312EEC">
      <w:pPr>
        <w:pStyle w:val="ListParagraph"/>
        <w:rPr>
          <w:b/>
          <w:bCs/>
        </w:rPr>
      </w:pPr>
      <w:r>
        <w:t xml:space="preserve">As we will see when we look at Genesis 22 . . . this is the hill where God said, </w:t>
      </w:r>
      <w:r w:rsidRPr="004D424E">
        <w:rPr>
          <w:b/>
          <w:bCs/>
        </w:rPr>
        <w:t>On the hill of the Lord is will be provided . . .</w:t>
      </w:r>
    </w:p>
    <w:p w:rsidR="00312EEC" w:rsidRDefault="00312EEC" w:rsidP="00312EEC">
      <w:pPr>
        <w:pStyle w:val="ListParagraph"/>
      </w:pPr>
    </w:p>
    <w:p w:rsidR="00312EEC" w:rsidRDefault="00312EEC" w:rsidP="00312EEC">
      <w:pPr>
        <w:pStyle w:val="ListParagraph"/>
      </w:pPr>
      <w:r>
        <w:t xml:space="preserve">In Abraham’s day, God provided a ram as a guilt offering to substitute for Isaac . . . In the days of Christ, the Lord has </w:t>
      </w:r>
      <w:r w:rsidR="004D424E">
        <w:t xml:space="preserve">now </w:t>
      </w:r>
      <w:r>
        <w:t>provided a greater guilt offering . . . for the sins of his beloved children.</w:t>
      </w:r>
    </w:p>
    <w:p w:rsidR="00312EEC" w:rsidRPr="00312EEC" w:rsidRDefault="00312EEC" w:rsidP="00312EEC">
      <w:pPr>
        <w:jc w:val="center"/>
        <w:rPr>
          <w:b/>
          <w:bCs/>
        </w:rPr>
      </w:pPr>
      <w:r w:rsidRPr="00DA2732">
        <w:rPr>
          <w:b/>
          <w:bCs/>
        </w:rPr>
        <w:lastRenderedPageBreak/>
        <w:t>The Title Above Jesus Head: King</w:t>
      </w:r>
      <w:r>
        <w:rPr>
          <w:b/>
          <w:bCs/>
        </w:rPr>
        <w:t xml:space="preserve"> of the Jews</w:t>
      </w:r>
    </w:p>
    <w:p w:rsidR="00312EEC" w:rsidRPr="009E67C9" w:rsidRDefault="00312EEC" w:rsidP="00312EEC">
      <w:pPr>
        <w:rPr>
          <w:sz w:val="14"/>
          <w:szCs w:val="14"/>
        </w:rPr>
      </w:pPr>
    </w:p>
    <w:p w:rsidR="00312EEC" w:rsidRDefault="00312EEC" w:rsidP="00312EEC">
      <w:r w:rsidRPr="004D424E">
        <w:rPr>
          <w:b/>
          <w:bCs/>
          <w:i/>
          <w:iCs/>
        </w:rPr>
        <w:sym w:font="Wingdings" w:char="F0E0"/>
      </w:r>
      <w:r w:rsidRPr="004D424E">
        <w:rPr>
          <w:b/>
          <w:bCs/>
          <w:i/>
          <w:iCs/>
        </w:rPr>
        <w:t xml:space="preserve"> So place matters . .</w:t>
      </w:r>
      <w:r>
        <w:t xml:space="preserve"> . </w:t>
      </w:r>
    </w:p>
    <w:p w:rsidR="00312EEC" w:rsidRPr="00EF2F15" w:rsidRDefault="00312EEC" w:rsidP="00312EEC">
      <w:pPr>
        <w:ind w:firstLine="720"/>
        <w:rPr>
          <w:sz w:val="10"/>
          <w:szCs w:val="10"/>
        </w:rPr>
      </w:pPr>
    </w:p>
    <w:p w:rsidR="00312EEC" w:rsidRDefault="00312EEC" w:rsidP="00312EEC">
      <w:pPr>
        <w:ind w:left="720"/>
      </w:pPr>
      <w:r>
        <w:t xml:space="preserve">. . . and knowing the hill city of Jerusalem is the </w:t>
      </w:r>
      <w:r w:rsidR="004D424E">
        <w:t>PLACE</w:t>
      </w:r>
      <w:r>
        <w:t xml:space="preserve"> where God provided Abraham’s sacrifice . . </w:t>
      </w:r>
    </w:p>
    <w:p w:rsidR="00312EEC" w:rsidRPr="00EF2F15" w:rsidRDefault="00312EEC" w:rsidP="00312EEC">
      <w:pPr>
        <w:ind w:left="720"/>
        <w:rPr>
          <w:sz w:val="10"/>
          <w:szCs w:val="10"/>
        </w:rPr>
      </w:pPr>
    </w:p>
    <w:p w:rsidR="00312EEC" w:rsidRDefault="00312EEC" w:rsidP="00312EEC">
      <w:pPr>
        <w:ind w:left="720"/>
      </w:pPr>
      <w:r>
        <w:t>. . . and knowing that God intentionally built the temple on Mount Moriah</w:t>
      </w:r>
      <w:r w:rsidR="004D424E">
        <w:t>.</w:t>
      </w:r>
    </w:p>
    <w:p w:rsidR="00312EEC" w:rsidRPr="009E67C9" w:rsidRDefault="00312EEC" w:rsidP="00312EEC">
      <w:pPr>
        <w:ind w:left="720"/>
        <w:rPr>
          <w:sz w:val="12"/>
          <w:szCs w:val="12"/>
        </w:rPr>
      </w:pPr>
    </w:p>
    <w:p w:rsidR="00312EEC" w:rsidRDefault="00312EEC" w:rsidP="00312EEC">
      <w:pPr>
        <w:ind w:left="720"/>
      </w:pPr>
      <w:r>
        <w:t>. . . and knowing that Jesus</w:t>
      </w:r>
      <w:r w:rsidR="004D424E">
        <w:t>’s</w:t>
      </w:r>
      <w:r>
        <w:t xml:space="preserve"> death on the cross was intended to fulfill all the types and shadows of sacrifices offered in that temple </w:t>
      </w:r>
      <w:r w:rsidR="004D424E">
        <w:t xml:space="preserve"> . . .</w:t>
      </w:r>
    </w:p>
    <w:p w:rsidR="00312EEC" w:rsidRPr="00EF2F15" w:rsidRDefault="00312EEC" w:rsidP="00312EEC">
      <w:pPr>
        <w:ind w:left="720"/>
        <w:rPr>
          <w:sz w:val="12"/>
          <w:szCs w:val="12"/>
        </w:rPr>
      </w:pPr>
    </w:p>
    <w:p w:rsidR="00312EEC" w:rsidRPr="00312EEC" w:rsidRDefault="00312EEC" w:rsidP="00312EEC">
      <w:pPr>
        <w:ind w:left="720"/>
      </w:pPr>
      <w:r>
        <w:t>. . . we begin to get a picture of how . . .  God’s history with Israel was moving towards the cross.</w:t>
      </w:r>
    </w:p>
    <w:p w:rsidR="00235E94" w:rsidRDefault="00235E94" w:rsidP="00235E94"/>
    <w:p w:rsidR="004D424E" w:rsidRDefault="004D424E" w:rsidP="00235E94">
      <w:r>
        <w:t xml:space="preserve">That’s the </w:t>
      </w:r>
      <w:r w:rsidR="00EF2F15">
        <w:t>FIRST</w:t>
      </w:r>
      <w:r>
        <w:t xml:space="preserve"> snapshot . . . the hill of the Lord </w:t>
      </w:r>
      <w:r w:rsidR="00EF2F15">
        <w:t>is where God</w:t>
      </w:r>
      <w:r>
        <w:t xml:space="preserve"> made provision for our sin . . .</w:t>
      </w:r>
    </w:p>
    <w:p w:rsidR="00312EEC" w:rsidRDefault="004D424E" w:rsidP="00235E94">
      <w:r>
        <w:t xml:space="preserve">The </w:t>
      </w:r>
      <w:r w:rsidR="00EF2F15">
        <w:t>SECOND</w:t>
      </w:r>
      <w:r>
        <w:t xml:space="preserve"> snapshot </w:t>
      </w:r>
      <w:r w:rsidR="00312EEC">
        <w:t xml:space="preserve">, . . . </w:t>
      </w:r>
      <w:r>
        <w:t xml:space="preserve">looks </w:t>
      </w:r>
      <w:r w:rsidR="00312EEC">
        <w:t xml:space="preserve">to the sign </w:t>
      </w:r>
      <w:r>
        <w:t xml:space="preserve">. . . </w:t>
      </w:r>
      <w:r w:rsidR="00312EEC">
        <w:t>that hung above his head</w:t>
      </w:r>
      <w:r w:rsidR="00EF2F15">
        <w:t xml:space="preserve"> . . . declaring that </w:t>
      </w:r>
      <w:r w:rsidR="00EF2F15" w:rsidRPr="00EF2F15">
        <w:rPr>
          <w:b/>
          <w:bCs/>
        </w:rPr>
        <w:t>Jesus is King</w:t>
      </w:r>
    </w:p>
    <w:p w:rsidR="000D4A67" w:rsidRDefault="000D4A67" w:rsidP="00235E94"/>
    <w:p w:rsidR="00312EEC" w:rsidRDefault="00EF2F15" w:rsidP="000D4A67">
      <w:pPr>
        <w:ind w:left="720"/>
      </w:pPr>
      <w:r>
        <w:t>I</w:t>
      </w:r>
      <w:r w:rsidR="000D4A67">
        <w:t xml:space="preserve">n particular, </w:t>
      </w:r>
      <w:r>
        <w:t>John</w:t>
      </w:r>
      <w:r w:rsidR="000D4A67">
        <w:t xml:space="preserve"> focuses on what is written. </w:t>
      </w:r>
      <w:r w:rsidR="00312EEC">
        <w:t xml:space="preserve">Listen to </w:t>
      </w:r>
      <w:r w:rsidR="00312EEC" w:rsidRPr="00EF2F15">
        <w:rPr>
          <w:b/>
          <w:bCs/>
        </w:rPr>
        <w:t>v</w:t>
      </w:r>
      <w:r w:rsidRPr="00EF2F15">
        <w:rPr>
          <w:b/>
          <w:bCs/>
        </w:rPr>
        <w:t>v</w:t>
      </w:r>
      <w:r w:rsidR="00312EEC" w:rsidRPr="00EF2F15">
        <w:rPr>
          <w:b/>
          <w:bCs/>
        </w:rPr>
        <w:t>. 19–22</w:t>
      </w:r>
      <w:r w:rsidR="000D4A67">
        <w:t xml:space="preserve"> . . . and keep an ear out for every mention of the word write, wrote, or written.</w:t>
      </w:r>
    </w:p>
    <w:p w:rsidR="00235E94" w:rsidRDefault="00235E94" w:rsidP="00235E94"/>
    <w:p w:rsidR="00312EEC" w:rsidRPr="00312EEC" w:rsidRDefault="000D4A67" w:rsidP="00312EEC">
      <w:pPr>
        <w:ind w:left="720"/>
        <w:rPr>
          <w:b/>
          <w:bCs/>
          <w:sz w:val="22"/>
          <w:szCs w:val="22"/>
        </w:rPr>
      </w:pPr>
      <w:r>
        <w:rPr>
          <w:b/>
          <w:bCs/>
          <w:sz w:val="22"/>
          <w:szCs w:val="22"/>
        </w:rPr>
        <w:t xml:space="preserve">VERSE 19:  </w:t>
      </w:r>
      <w:r w:rsidR="00312EEC" w:rsidRPr="00312EEC">
        <w:rPr>
          <w:b/>
          <w:bCs/>
          <w:sz w:val="22"/>
          <w:szCs w:val="22"/>
        </w:rPr>
        <w:t xml:space="preserve">Pilate also </w:t>
      </w:r>
      <w:r w:rsidR="00EF2F15">
        <w:rPr>
          <w:sz w:val="22"/>
          <w:szCs w:val="22"/>
        </w:rPr>
        <w:t>WROTE</w:t>
      </w:r>
      <w:r w:rsidR="00312EEC" w:rsidRPr="00312EEC">
        <w:rPr>
          <w:b/>
          <w:bCs/>
          <w:sz w:val="22"/>
          <w:szCs w:val="22"/>
        </w:rPr>
        <w:t xml:space="preserve"> an inscription and put it on the cross. It </w:t>
      </w:r>
      <w:r w:rsidR="00EF2F15">
        <w:rPr>
          <w:sz w:val="22"/>
          <w:szCs w:val="22"/>
        </w:rPr>
        <w:t>READ [it was written]</w:t>
      </w:r>
      <w:r w:rsidR="00312EEC" w:rsidRPr="00312EEC">
        <w:rPr>
          <w:b/>
          <w:bCs/>
          <w:sz w:val="22"/>
          <w:szCs w:val="22"/>
        </w:rPr>
        <w:t xml:space="preserve">, “Jesus of Nazareth, the King of the Jews.” </w:t>
      </w:r>
      <w:r w:rsidR="00312EEC" w:rsidRPr="00312EEC">
        <w:rPr>
          <w:b/>
          <w:bCs/>
          <w:sz w:val="22"/>
          <w:szCs w:val="22"/>
          <w:vertAlign w:val="superscript"/>
          <w:lang w:val="en"/>
        </w:rPr>
        <w:t>20</w:t>
      </w:r>
      <w:r w:rsidR="00312EEC" w:rsidRPr="00312EEC">
        <w:rPr>
          <w:b/>
          <w:bCs/>
          <w:sz w:val="22"/>
          <w:szCs w:val="22"/>
          <w:lang w:val="en"/>
        </w:rPr>
        <w:t xml:space="preserve"> </w:t>
      </w:r>
      <w:r w:rsidR="00312EEC" w:rsidRPr="00312EEC">
        <w:rPr>
          <w:b/>
          <w:bCs/>
          <w:sz w:val="22"/>
          <w:szCs w:val="22"/>
        </w:rPr>
        <w:t xml:space="preserve">Many of the Jews read this inscription, for the place where Jesus was crucified was near the city, and it was </w:t>
      </w:r>
      <w:r w:rsidR="00EF2F15">
        <w:rPr>
          <w:sz w:val="22"/>
          <w:szCs w:val="22"/>
        </w:rPr>
        <w:t>WRITTEN</w:t>
      </w:r>
      <w:r w:rsidR="00312EEC" w:rsidRPr="00312EEC">
        <w:rPr>
          <w:b/>
          <w:bCs/>
          <w:sz w:val="22"/>
          <w:szCs w:val="22"/>
        </w:rPr>
        <w:t xml:space="preserve"> in Aramaic, in Latin, and in Greek. </w:t>
      </w:r>
      <w:r w:rsidR="00312EEC" w:rsidRPr="00312EEC">
        <w:rPr>
          <w:b/>
          <w:bCs/>
          <w:sz w:val="22"/>
          <w:szCs w:val="22"/>
          <w:vertAlign w:val="superscript"/>
          <w:lang w:val="en"/>
        </w:rPr>
        <w:t>21</w:t>
      </w:r>
      <w:r w:rsidR="00312EEC" w:rsidRPr="00312EEC">
        <w:rPr>
          <w:b/>
          <w:bCs/>
          <w:sz w:val="22"/>
          <w:szCs w:val="22"/>
          <w:lang w:val="en"/>
        </w:rPr>
        <w:t xml:space="preserve"> </w:t>
      </w:r>
      <w:r w:rsidR="00312EEC" w:rsidRPr="00312EEC">
        <w:rPr>
          <w:b/>
          <w:bCs/>
          <w:sz w:val="22"/>
          <w:szCs w:val="22"/>
        </w:rPr>
        <w:t xml:space="preserve">So the chief priests of the Jews said to Pilate, “Do not </w:t>
      </w:r>
      <w:r w:rsidR="00EF2F15">
        <w:rPr>
          <w:sz w:val="22"/>
          <w:szCs w:val="22"/>
        </w:rPr>
        <w:t>WRITE</w:t>
      </w:r>
      <w:r w:rsidR="00312EEC" w:rsidRPr="00312EEC">
        <w:rPr>
          <w:b/>
          <w:bCs/>
          <w:sz w:val="22"/>
          <w:szCs w:val="22"/>
        </w:rPr>
        <w:t xml:space="preserve">, ‘The King of the Jews,’ but rather, ‘This man said, I am King of the Jews.’ ” </w:t>
      </w:r>
      <w:r w:rsidR="00312EEC" w:rsidRPr="00312EEC">
        <w:rPr>
          <w:b/>
          <w:bCs/>
          <w:sz w:val="22"/>
          <w:szCs w:val="22"/>
          <w:vertAlign w:val="superscript"/>
          <w:lang w:val="en"/>
        </w:rPr>
        <w:t>22</w:t>
      </w:r>
      <w:r w:rsidR="00312EEC" w:rsidRPr="00312EEC">
        <w:rPr>
          <w:b/>
          <w:bCs/>
          <w:sz w:val="22"/>
          <w:szCs w:val="22"/>
          <w:lang w:val="en"/>
        </w:rPr>
        <w:t xml:space="preserve"> </w:t>
      </w:r>
      <w:r w:rsidR="00312EEC" w:rsidRPr="00312EEC">
        <w:rPr>
          <w:b/>
          <w:bCs/>
          <w:sz w:val="22"/>
          <w:szCs w:val="22"/>
        </w:rPr>
        <w:t xml:space="preserve">Pilate answered, “What I have </w:t>
      </w:r>
      <w:r w:rsidR="00EF2F15">
        <w:rPr>
          <w:sz w:val="22"/>
          <w:szCs w:val="22"/>
        </w:rPr>
        <w:t>WRITTEN</w:t>
      </w:r>
      <w:r w:rsidR="00312EEC" w:rsidRPr="00312EEC">
        <w:rPr>
          <w:b/>
          <w:bCs/>
          <w:sz w:val="22"/>
          <w:szCs w:val="22"/>
        </w:rPr>
        <w:t xml:space="preserve"> I have </w:t>
      </w:r>
      <w:r w:rsidR="00EF2F15">
        <w:rPr>
          <w:sz w:val="22"/>
          <w:szCs w:val="22"/>
        </w:rPr>
        <w:t>WRITTEN</w:t>
      </w:r>
      <w:r w:rsidR="00312EEC" w:rsidRPr="00312EEC">
        <w:rPr>
          <w:b/>
          <w:bCs/>
          <w:sz w:val="22"/>
          <w:szCs w:val="22"/>
        </w:rPr>
        <w:t xml:space="preserve">.” </w:t>
      </w:r>
    </w:p>
    <w:p w:rsidR="00235E94" w:rsidRDefault="00235E94" w:rsidP="00235E94"/>
    <w:p w:rsidR="000D4A67" w:rsidRDefault="000D4A67" w:rsidP="00235E94">
      <w:r>
        <w:t xml:space="preserve">In these four verses, the word </w:t>
      </w:r>
      <w:r w:rsidRPr="009E67C9">
        <w:rPr>
          <w:i/>
          <w:iCs/>
        </w:rPr>
        <w:t>graphō</w:t>
      </w:r>
      <w:r>
        <w:t xml:space="preserve">, I write, is used six times . . . and the whole time </w:t>
      </w:r>
      <w:r w:rsidR="00EF2F15">
        <w:t xml:space="preserve">. . . </w:t>
      </w:r>
      <w:r w:rsidR="009E67C9">
        <w:t>WHAT</w:t>
      </w:r>
      <w:r>
        <w:t xml:space="preserve"> Pilate wrote above Jesus’s head is at issue  . . .</w:t>
      </w:r>
    </w:p>
    <w:p w:rsidR="009E67C9" w:rsidRDefault="009E67C9" w:rsidP="00235E94"/>
    <w:p w:rsidR="009E67C9" w:rsidRDefault="009E67C9" w:rsidP="00235E94">
      <w:r>
        <w:tab/>
        <w:t xml:space="preserve">He wrote . . . in three different languages . . . so as to make it clear for everyone . . . </w:t>
      </w:r>
    </w:p>
    <w:p w:rsidR="009E67C9" w:rsidRPr="009E67C9" w:rsidRDefault="009E67C9" w:rsidP="009E67C9">
      <w:pPr>
        <w:ind w:firstLine="720"/>
        <w:rPr>
          <w:b/>
          <w:bCs/>
        </w:rPr>
      </w:pPr>
      <w:r w:rsidRPr="009E67C9">
        <w:rPr>
          <w:b/>
          <w:bCs/>
        </w:rPr>
        <w:t xml:space="preserve">Jesus of Nazareth . . . </w:t>
      </w:r>
      <w:r>
        <w:rPr>
          <w:b/>
          <w:bCs/>
        </w:rPr>
        <w:t xml:space="preserve">IS . . . </w:t>
      </w:r>
      <w:r w:rsidRPr="009E67C9">
        <w:rPr>
          <w:b/>
          <w:bCs/>
        </w:rPr>
        <w:t>King of the Jews.</w:t>
      </w:r>
    </w:p>
    <w:p w:rsidR="009E67C9" w:rsidRDefault="009E67C9" w:rsidP="009E67C9">
      <w:pPr>
        <w:ind w:firstLine="720"/>
      </w:pPr>
    </w:p>
    <w:p w:rsidR="009E67C9" w:rsidRDefault="009E67C9" w:rsidP="009E67C9">
      <w:r>
        <w:t xml:space="preserve">This caused quite a stir among the Jewish leaders – </w:t>
      </w:r>
    </w:p>
    <w:p w:rsidR="009E67C9" w:rsidRDefault="009E67C9" w:rsidP="009E67C9"/>
    <w:p w:rsidR="009E67C9" w:rsidRDefault="00EF2F15" w:rsidP="009E67C9">
      <w:pPr>
        <w:ind w:left="720"/>
      </w:pPr>
      <w:proofErr w:type="spellStart"/>
      <w:r>
        <w:t>Sidenote</w:t>
      </w:r>
      <w:proofErr w:type="spellEnd"/>
      <w:r>
        <w:t>: W</w:t>
      </w:r>
      <w:r w:rsidR="009E67C9">
        <w:t xml:space="preserve">hen John’s gospel speaks of the Jews, </w:t>
      </w:r>
      <w:r>
        <w:t xml:space="preserve">. . . </w:t>
      </w:r>
      <w:r w:rsidR="009E67C9">
        <w:t>it is not Jewish people in general he’s addressing . . . It is the rich, powerful men from Judea he’s addressing.</w:t>
      </w:r>
    </w:p>
    <w:p w:rsidR="009E67C9" w:rsidRDefault="009E67C9" w:rsidP="009E67C9">
      <w:pPr>
        <w:ind w:left="720"/>
      </w:pPr>
    </w:p>
    <w:p w:rsidR="009E67C9" w:rsidRDefault="009E67C9" w:rsidP="009E67C9">
      <w:r>
        <w:t xml:space="preserve">And </w:t>
      </w:r>
      <w:r w:rsidR="00EF2F15">
        <w:t xml:space="preserve">so </w:t>
      </w:r>
      <w:r>
        <w:t xml:space="preserve">here . . . the rich </w:t>
      </w:r>
      <w:r w:rsidR="00EF2F15">
        <w:t>+</w:t>
      </w:r>
      <w:r>
        <w:t xml:space="preserve"> powerful men of Judea . . . were fighting Pilate’s declaration that Jesus is King</w:t>
      </w:r>
    </w:p>
    <w:p w:rsidR="00EF2F15" w:rsidRDefault="00EF2F15" w:rsidP="009E67C9"/>
    <w:p w:rsidR="009E67C9" w:rsidRDefault="009E67C9" w:rsidP="009E67C9">
      <w:r>
        <w:t>Yet, using what Pilate said . . . John affirm</w:t>
      </w:r>
      <w:r w:rsidR="00EF2F15">
        <w:t>s</w:t>
      </w:r>
      <w:r>
        <w:t xml:space="preserve"> the true identity of </w:t>
      </w:r>
      <w:r w:rsidR="00EF2F15">
        <w:t xml:space="preserve">King </w:t>
      </w:r>
      <w:r>
        <w:t xml:space="preserve">Jesus . . . </w:t>
      </w:r>
    </w:p>
    <w:p w:rsidR="009E67C9" w:rsidRDefault="009E67C9" w:rsidP="009E67C9"/>
    <w:p w:rsidR="009E67C9" w:rsidRDefault="009E67C9" w:rsidP="009E67C9">
      <w:pPr>
        <w:ind w:firstLine="720"/>
      </w:pPr>
      <w:r>
        <w:t xml:space="preserve">Jesus didn’t </w:t>
      </w:r>
      <w:r w:rsidR="00EF2F15">
        <w:t>merely</w:t>
      </w:r>
      <w:r>
        <w:t xml:space="preserve"> claim to be king . . . He was King . . . and specifically, he was king of the Jews.</w:t>
      </w:r>
    </w:p>
    <w:p w:rsidR="009E67C9" w:rsidRDefault="009E67C9" w:rsidP="009E67C9"/>
    <w:p w:rsidR="009E67C9" w:rsidRDefault="009E67C9" w:rsidP="009E67C9">
      <w:pPr>
        <w:ind w:firstLine="720"/>
      </w:pPr>
      <w:r>
        <w:t>Which means that he was king over all nations . . .</w:t>
      </w:r>
      <w:r w:rsidR="00EF2F15">
        <w:t>as well!!</w:t>
      </w:r>
    </w:p>
    <w:p w:rsidR="009E67C9" w:rsidRDefault="009E67C9" w:rsidP="009E67C9">
      <w:pPr>
        <w:ind w:firstLine="720"/>
      </w:pPr>
    </w:p>
    <w:p w:rsidR="009E67C9" w:rsidRDefault="009E67C9" w:rsidP="009E67C9">
      <w:pPr>
        <w:ind w:firstLine="720"/>
      </w:pPr>
      <w:r>
        <w:t xml:space="preserve">In the OT . . . God promised David to have eternal </w:t>
      </w:r>
      <w:r w:rsidR="00EF2F15">
        <w:t>throne</w:t>
      </w:r>
      <w:r>
        <w:t xml:space="preserve"> that would reign over all nations . . . </w:t>
      </w:r>
    </w:p>
    <w:p w:rsidR="009E67C9" w:rsidRDefault="009E67C9" w:rsidP="009E67C9">
      <w:pPr>
        <w:ind w:firstLine="720"/>
      </w:pPr>
    </w:p>
    <w:p w:rsidR="009E67C9" w:rsidRDefault="009E67C9" w:rsidP="009E67C9">
      <w:pPr>
        <w:ind w:firstLine="720"/>
      </w:pPr>
      <w:r>
        <w:t>And now, in Pilates inscription he has become a prophet who wrote better than he knew.</w:t>
      </w:r>
    </w:p>
    <w:p w:rsidR="009E67C9" w:rsidRDefault="009E67C9" w:rsidP="009E67C9">
      <w:pPr>
        <w:ind w:firstLine="720"/>
      </w:pPr>
    </w:p>
    <w:p w:rsidR="009E67C9" w:rsidRDefault="009E67C9" w:rsidP="009E67C9">
      <w:pPr>
        <w:ind w:left="720"/>
      </w:pPr>
      <w:r>
        <w:t xml:space="preserve">Pilate didn’t believe in Jesus . . . but under God’s sovereign hand . . . this self-protective king proclaimed Jesus to be the true king . . . </w:t>
      </w:r>
    </w:p>
    <w:p w:rsidR="009E67C9" w:rsidRPr="009E67C9" w:rsidRDefault="009E67C9" w:rsidP="009E67C9">
      <w:pPr>
        <w:jc w:val="center"/>
        <w:rPr>
          <w:b/>
          <w:bCs/>
        </w:rPr>
      </w:pPr>
      <w:r w:rsidRPr="00DA2732">
        <w:rPr>
          <w:b/>
          <w:bCs/>
        </w:rPr>
        <w:lastRenderedPageBreak/>
        <w:t xml:space="preserve">The Soldiers at Jesus Feet: </w:t>
      </w:r>
      <w:r>
        <w:rPr>
          <w:b/>
          <w:bCs/>
        </w:rPr>
        <w:t>The True Priest</w:t>
      </w:r>
    </w:p>
    <w:p w:rsidR="009E67C9" w:rsidRDefault="009E67C9" w:rsidP="009E67C9"/>
    <w:p w:rsidR="009E67C9" w:rsidRDefault="009E67C9" w:rsidP="009E67C9">
      <w:r>
        <w:t>And incredibly . . . when he defend</w:t>
      </w:r>
      <w:r w:rsidR="00EF2F15">
        <w:t>ed</w:t>
      </w:r>
      <w:r>
        <w:t xml:space="preserve"> what he wrote . . . he even used language that echoed Yahweh – </w:t>
      </w:r>
    </w:p>
    <w:p w:rsidR="009E67C9" w:rsidRDefault="009E67C9" w:rsidP="009E67C9"/>
    <w:p w:rsidR="009E67C9" w:rsidRPr="00EF2F15" w:rsidRDefault="00EF2F15" w:rsidP="009E67C9">
      <w:pPr>
        <w:ind w:firstLine="720"/>
        <w:rPr>
          <w:b/>
          <w:bCs/>
        </w:rPr>
      </w:pPr>
      <w:r w:rsidRPr="00EF2F15">
        <w:t>God said to Moses</w:t>
      </w:r>
      <w:r>
        <w:t xml:space="preserve">: </w:t>
      </w:r>
      <w:r w:rsidRPr="00EF2F15">
        <w:t xml:space="preserve"> </w:t>
      </w:r>
      <w:r w:rsidRPr="00EF2F15">
        <w:rPr>
          <w:b/>
          <w:bCs/>
        </w:rPr>
        <w:t>I am what I am</w:t>
      </w:r>
      <w:r>
        <w:rPr>
          <w:b/>
          <w:bCs/>
        </w:rPr>
        <w:t xml:space="preserve">  </w:t>
      </w:r>
      <w:r w:rsidRPr="00EF2F15">
        <w:t xml:space="preserve">... and Pilate now says: </w:t>
      </w:r>
      <w:r>
        <w:t xml:space="preserve"> </w:t>
      </w:r>
      <w:r w:rsidR="009E67C9" w:rsidRPr="00EF2F15">
        <w:rPr>
          <w:b/>
          <w:bCs/>
        </w:rPr>
        <w:t>What I have written I have written.</w:t>
      </w:r>
    </w:p>
    <w:p w:rsidR="00235E94" w:rsidRDefault="00235E94" w:rsidP="00235E94"/>
    <w:p w:rsidR="009E67C9" w:rsidRDefault="009E67C9" w:rsidP="009E67C9">
      <w:pPr>
        <w:ind w:firstLine="720"/>
      </w:pPr>
      <w:r>
        <w:t>So who is Jesus</w:t>
      </w:r>
      <w:r w:rsidR="00EF2F15">
        <w:t>?</w:t>
      </w:r>
      <w:r>
        <w:t xml:space="preserve"> ... </w:t>
      </w:r>
      <w:r w:rsidR="00EF2F15">
        <w:t>He</w:t>
      </w:r>
      <w:r>
        <w:t xml:space="preserve"> is the king of the Jews ... the king of the universe . . . and the king of glory.</w:t>
      </w:r>
    </w:p>
    <w:p w:rsidR="009E67C9" w:rsidRDefault="009E67C9" w:rsidP="00235E94"/>
    <w:p w:rsidR="009E67C9" w:rsidRDefault="009E67C9" w:rsidP="009E67C9">
      <w:pPr>
        <w:ind w:firstLine="720"/>
      </w:pPr>
      <w:r>
        <w:t>On the cross . . . this king took the role of servant and died for the sins of his people . . .</w:t>
      </w:r>
    </w:p>
    <w:p w:rsidR="009E67C9" w:rsidRDefault="009E67C9" w:rsidP="00235E94"/>
    <w:p w:rsidR="009E67C9" w:rsidRDefault="009E67C9" w:rsidP="009E67C9">
      <w:pPr>
        <w:ind w:firstLine="720"/>
      </w:pPr>
      <w:r>
        <w:t>And tho’ the world looked on Jesus’s beaten, broken, bloody body . . . and thought he’s no king</w:t>
      </w:r>
    </w:p>
    <w:p w:rsidR="009E67C9" w:rsidRDefault="009E67C9" w:rsidP="009E67C9">
      <w:pPr>
        <w:ind w:firstLine="720"/>
      </w:pPr>
    </w:p>
    <w:p w:rsidR="009E67C9" w:rsidRDefault="009E67C9" w:rsidP="009E67C9">
      <w:pPr>
        <w:ind w:left="720"/>
      </w:pPr>
      <w:r>
        <w:t xml:space="preserve">John . . . using the words of Pilate says otherwise . . . </w:t>
      </w:r>
    </w:p>
    <w:p w:rsidR="009E67C9" w:rsidRDefault="009E67C9" w:rsidP="009E67C9">
      <w:pPr>
        <w:ind w:left="720"/>
      </w:pPr>
    </w:p>
    <w:p w:rsidR="009E67C9" w:rsidRDefault="009E67C9" w:rsidP="009E67C9">
      <w:pPr>
        <w:ind w:left="720"/>
      </w:pPr>
      <w:r>
        <w:t>Jesus is the true king . . . whose greatness is seen in his sacrifice for his people . . .</w:t>
      </w:r>
    </w:p>
    <w:p w:rsidR="009E67C9" w:rsidRDefault="009E67C9" w:rsidP="009E67C9">
      <w:pPr>
        <w:ind w:left="720"/>
      </w:pPr>
    </w:p>
    <w:p w:rsidR="009E67C9" w:rsidRDefault="00E45BE2" w:rsidP="00E45BE2">
      <w:pPr>
        <w:ind w:firstLine="720"/>
      </w:pPr>
      <w:r>
        <w:t xml:space="preserve">IOW . . . </w:t>
      </w:r>
      <w:r w:rsidR="009E67C9">
        <w:t xml:space="preserve">Jesus is a priestly king . . . which ironically is depicted in the </w:t>
      </w:r>
      <w:r>
        <w:t xml:space="preserve">THIRD snapshot </w:t>
      </w:r>
      <w:r w:rsidR="009E67C9">
        <w:t>in vv. 23–24.</w:t>
      </w:r>
    </w:p>
    <w:p w:rsidR="009E67C9" w:rsidRDefault="009E67C9" w:rsidP="009E67C9"/>
    <w:p w:rsidR="009E67C9" w:rsidRDefault="009E67C9" w:rsidP="009E67C9">
      <w:r>
        <w:t>In these two verses, we move from the sign above Jesus head to the soldiers below Jesus’s feet (Klink)</w:t>
      </w:r>
    </w:p>
    <w:p w:rsidR="009E67C9" w:rsidRDefault="009E67C9" w:rsidP="009E67C9"/>
    <w:p w:rsidR="009E67C9" w:rsidRPr="009E67C9" w:rsidRDefault="009E67C9" w:rsidP="009E67C9">
      <w:pPr>
        <w:ind w:left="720"/>
        <w:rPr>
          <w:b/>
          <w:bCs/>
          <w:sz w:val="22"/>
          <w:szCs w:val="22"/>
        </w:rPr>
      </w:pPr>
      <w:r>
        <w:t xml:space="preserve">And here’s what we find . . .  </w:t>
      </w:r>
      <w:r w:rsidRPr="009E67C9">
        <w:rPr>
          <w:b/>
          <w:bCs/>
          <w:sz w:val="22"/>
          <w:szCs w:val="22"/>
          <w:vertAlign w:val="superscript"/>
          <w:lang w:val="en"/>
        </w:rPr>
        <w:t>23</w:t>
      </w:r>
      <w:r w:rsidRPr="009E67C9">
        <w:rPr>
          <w:b/>
          <w:bCs/>
          <w:sz w:val="22"/>
          <w:szCs w:val="22"/>
          <w:lang w:val="en"/>
        </w:rPr>
        <w:t xml:space="preserve"> </w:t>
      </w:r>
      <w:r w:rsidRPr="009E67C9">
        <w:rPr>
          <w:b/>
          <w:bCs/>
          <w:sz w:val="22"/>
          <w:szCs w:val="22"/>
        </w:rPr>
        <w:t xml:space="preserve">When the soldiers had crucified Jesus, they took his garments and divided them into four parts, one part for each soldier; also his tunic. But the tunic was seamless, woven in one piece from top to bottom, </w:t>
      </w:r>
      <w:r w:rsidRPr="009E67C9">
        <w:rPr>
          <w:b/>
          <w:bCs/>
          <w:sz w:val="22"/>
          <w:szCs w:val="22"/>
          <w:vertAlign w:val="superscript"/>
          <w:lang w:val="en"/>
        </w:rPr>
        <w:t>24</w:t>
      </w:r>
      <w:r w:rsidRPr="009E67C9">
        <w:rPr>
          <w:b/>
          <w:bCs/>
          <w:sz w:val="22"/>
          <w:szCs w:val="22"/>
          <w:lang w:val="en"/>
        </w:rPr>
        <w:t xml:space="preserve"> </w:t>
      </w:r>
      <w:r w:rsidRPr="009E67C9">
        <w:rPr>
          <w:b/>
          <w:bCs/>
          <w:sz w:val="22"/>
          <w:szCs w:val="22"/>
        </w:rPr>
        <w:t xml:space="preserve">so they said to one another, “Let us not tear it, but cast lots for it to see whose it shall be.” This was to fulfill the Scripture which says, “They divided my garments among them, and for my clothing they cast lots.” So the soldiers did these things, </w:t>
      </w:r>
    </w:p>
    <w:p w:rsidR="009E67C9" w:rsidRDefault="009E67C9" w:rsidP="009E67C9">
      <w:r>
        <w:t>.</w:t>
      </w:r>
    </w:p>
    <w:p w:rsidR="009E67C9" w:rsidRDefault="009E67C9" w:rsidP="009E67C9">
      <w:r>
        <w:t>In these verses, we find the first of four references to Scripture in John 19.</w:t>
      </w:r>
    </w:p>
    <w:p w:rsidR="009E67C9" w:rsidRDefault="009E67C9" w:rsidP="009E67C9"/>
    <w:p w:rsidR="009E67C9" w:rsidRDefault="009E67C9" w:rsidP="009E67C9">
      <w:pPr>
        <w:ind w:left="720"/>
      </w:pPr>
      <w:r>
        <w:t>John says that the soldiers divid</w:t>
      </w:r>
      <w:r w:rsidR="00E45BE2">
        <w:t>ed</w:t>
      </w:r>
      <w:r>
        <w:t xml:space="preserve"> Jesus’s garments fulfilled the words of P</w:t>
      </w:r>
      <w:r w:rsidR="00E45BE2">
        <w:t>s</w:t>
      </w:r>
      <w:r>
        <w:t xml:space="preserve"> 22:18, which John quotes.</w:t>
      </w:r>
    </w:p>
    <w:p w:rsidR="009E67C9" w:rsidRDefault="009E67C9" w:rsidP="009E67C9">
      <w:pPr>
        <w:ind w:left="720"/>
      </w:pPr>
    </w:p>
    <w:p w:rsidR="009E67C9" w:rsidRDefault="009E67C9" w:rsidP="009E67C9">
      <w:pPr>
        <w:ind w:left="720"/>
      </w:pPr>
      <w:r>
        <w:t>As with all NT quotes of the OT . . . it is not just the verse that matters, but the original context.</w:t>
      </w:r>
    </w:p>
    <w:p w:rsidR="009E67C9" w:rsidRPr="00E45BE2" w:rsidRDefault="009E67C9" w:rsidP="009E67C9">
      <w:pPr>
        <w:ind w:left="720"/>
        <w:rPr>
          <w:b/>
          <w:bCs/>
        </w:rPr>
      </w:pPr>
      <w:r>
        <w:t xml:space="preserve">And as you may know, Ps 22 begins: </w:t>
      </w:r>
      <w:r w:rsidR="00E45BE2">
        <w:t xml:space="preserve"> </w:t>
      </w:r>
      <w:r w:rsidRPr="00E45BE2">
        <w:rPr>
          <w:b/>
          <w:bCs/>
        </w:rPr>
        <w:t>My God, My God, why have you forsaken me . . .</w:t>
      </w:r>
    </w:p>
    <w:p w:rsidR="009E67C9" w:rsidRDefault="009E67C9" w:rsidP="009E67C9">
      <w:pPr>
        <w:ind w:left="720"/>
      </w:pPr>
    </w:p>
    <w:p w:rsidR="009E67C9" w:rsidRDefault="009E67C9" w:rsidP="009E67C9">
      <w:pPr>
        <w:ind w:left="720"/>
      </w:pPr>
      <w:r>
        <w:t xml:space="preserve">Jesus quotes this </w:t>
      </w:r>
      <w:r w:rsidR="00E45BE2">
        <w:t>verse</w:t>
      </w:r>
      <w:r>
        <w:t xml:space="preserve"> while on the X</w:t>
      </w:r>
      <w:r w:rsidR="00E45BE2">
        <w:t xml:space="preserve"> . . . as h</w:t>
      </w:r>
      <w:r>
        <w:t>e experienced all the agonies described in Ps 22</w:t>
      </w:r>
      <w:r w:rsidR="00E45BE2">
        <w:t>.</w:t>
      </w:r>
    </w:p>
    <w:p w:rsidR="009E67C9" w:rsidRDefault="009E67C9" w:rsidP="00E45BE2"/>
    <w:p w:rsidR="009E67C9" w:rsidRDefault="009E67C9" w:rsidP="009E67C9">
      <w:pPr>
        <w:ind w:left="720"/>
      </w:pPr>
      <w:r>
        <w:t xml:space="preserve">Thru David’s suffering and psalm-writing, the HS inspired these words to give meaning to Christ’s cross . . . In fact, we </w:t>
      </w:r>
      <w:r w:rsidR="000D03B0">
        <w:t>can’t</w:t>
      </w:r>
      <w:r>
        <w:t xml:space="preserve"> understand what Jesus experienced on the cross w/o </w:t>
      </w:r>
      <w:r w:rsidR="000D03B0">
        <w:t>D’s</w:t>
      </w:r>
      <w:r>
        <w:t xml:space="preserve"> prophetic </w:t>
      </w:r>
      <w:r w:rsidR="000D03B0">
        <w:t>W’s</w:t>
      </w:r>
    </w:p>
    <w:p w:rsidR="009E67C9" w:rsidRDefault="009E67C9" w:rsidP="009E67C9">
      <w:pPr>
        <w:ind w:left="720"/>
      </w:pPr>
    </w:p>
    <w:p w:rsidR="009E67C9" w:rsidRDefault="009E67C9" w:rsidP="009E67C9">
      <w:r>
        <w:t>Still, there is something else we should note in the soldiers dividing Jesus clothing . . . and it has to do with the seamless garment that Jesus wore.</w:t>
      </w:r>
    </w:p>
    <w:p w:rsidR="009E67C9" w:rsidRDefault="009E67C9" w:rsidP="009E67C9"/>
    <w:p w:rsidR="009E67C9" w:rsidRDefault="009E67C9" w:rsidP="009E67C9">
      <w:pPr>
        <w:ind w:left="720"/>
      </w:pPr>
      <w:r>
        <w:t xml:space="preserve">The fact that soldiers </w:t>
      </w:r>
      <w:r w:rsidR="000D03B0">
        <w:t>gambled for</w:t>
      </w:r>
      <w:r>
        <w:t xml:space="preserve"> Jesus</w:t>
      </w:r>
      <w:r w:rsidR="000D03B0">
        <w:t>’s</w:t>
      </w:r>
      <w:r>
        <w:t xml:space="preserve"> </w:t>
      </w:r>
      <w:r w:rsidR="000D03B0">
        <w:t>tunic – or undergarment –</w:t>
      </w:r>
      <w:r>
        <w:t xml:space="preserve"> indicates that the king of glory was stripped naked on the cross . . . </w:t>
      </w:r>
      <w:r w:rsidR="000D03B0">
        <w:t xml:space="preserve"> </w:t>
      </w:r>
    </w:p>
    <w:p w:rsidR="009E67C9" w:rsidRDefault="009E67C9" w:rsidP="009E67C9">
      <w:pPr>
        <w:ind w:left="720"/>
      </w:pPr>
    </w:p>
    <w:p w:rsidR="009E67C9" w:rsidRDefault="009E67C9" w:rsidP="009E67C9">
      <w:pPr>
        <w:ind w:left="720"/>
      </w:pPr>
      <w:r>
        <w:t>But the fact that John stresses the seamless nature of the tunic, or undergarment, is significant</w:t>
      </w:r>
      <w:r w:rsidR="000D03B0">
        <w:t>.</w:t>
      </w:r>
    </w:p>
    <w:p w:rsidR="009E67C9" w:rsidRDefault="000D03B0" w:rsidP="009E67C9">
      <w:r>
        <w:br w:type="column"/>
      </w:r>
      <w:r w:rsidR="009E67C9">
        <w:lastRenderedPageBreak/>
        <w:t>Remember, John’s Gospel doesn’t struggle with commercial advertising the way we do.</w:t>
      </w:r>
    </w:p>
    <w:p w:rsidR="009E67C9" w:rsidRDefault="009E67C9" w:rsidP="009E67C9">
      <w:r>
        <w:tab/>
      </w:r>
    </w:p>
    <w:p w:rsidR="009E67C9" w:rsidRDefault="009E67C9" w:rsidP="009E67C9">
      <w:pPr>
        <w:ind w:left="720"/>
      </w:pPr>
      <w:r>
        <w:t>If we were watching a documentary about Jesus on the history channel . . . we would think nothing of a commercial break that consisted of multiple commercials for underwear.</w:t>
      </w:r>
    </w:p>
    <w:p w:rsidR="009E67C9" w:rsidRDefault="009E67C9" w:rsidP="009E67C9">
      <w:pPr>
        <w:ind w:left="720"/>
      </w:pPr>
    </w:p>
    <w:p w:rsidR="009E67C9" w:rsidRDefault="009E67C9" w:rsidP="009E67C9">
      <w:pPr>
        <w:ind w:left="720"/>
      </w:pPr>
      <w:r>
        <w:t xml:space="preserve">I am sure you have seen more </w:t>
      </w:r>
      <w:r w:rsidRPr="00E86E53">
        <w:rPr>
          <w:i/>
          <w:iCs/>
        </w:rPr>
        <w:t>Hanes</w:t>
      </w:r>
      <w:r>
        <w:t xml:space="preserve"> or </w:t>
      </w:r>
      <w:r w:rsidRPr="00E86E53">
        <w:rPr>
          <w:i/>
          <w:iCs/>
        </w:rPr>
        <w:t>Fruit of Loom</w:t>
      </w:r>
      <w:r>
        <w:t xml:space="preserve"> commercials than you care to admit.</w:t>
      </w:r>
    </w:p>
    <w:p w:rsidR="009E67C9" w:rsidRDefault="009E67C9" w:rsidP="009E67C9">
      <w:pPr>
        <w:ind w:left="720"/>
      </w:pPr>
    </w:p>
    <w:p w:rsidR="009E67C9" w:rsidRDefault="00E86E53" w:rsidP="009E67C9">
      <w:pPr>
        <w:ind w:left="720"/>
      </w:pPr>
      <w:r>
        <w:t>The scattered nature of our TV programming doesn’t jolt us . . . but maybe that why we are jolted when . . . we come across this verse:</w:t>
      </w:r>
    </w:p>
    <w:p w:rsidR="009E67C9" w:rsidRDefault="009E67C9" w:rsidP="00E86E53"/>
    <w:p w:rsidR="009E67C9" w:rsidRDefault="009E67C9" w:rsidP="009E67C9">
      <w:pPr>
        <w:ind w:left="720"/>
        <w:rPr>
          <w:b/>
          <w:bCs/>
        </w:rPr>
      </w:pPr>
      <w:r w:rsidRPr="009E67C9">
        <w:rPr>
          <w:b/>
          <w:bCs/>
        </w:rPr>
        <w:t>But the tunic was seamless, woven in one piece from top to bottom</w:t>
      </w:r>
    </w:p>
    <w:p w:rsidR="00E86E53" w:rsidRDefault="00E86E53" w:rsidP="009E67C9">
      <w:pPr>
        <w:ind w:left="720"/>
        <w:rPr>
          <w:b/>
          <w:bCs/>
        </w:rPr>
      </w:pPr>
    </w:p>
    <w:p w:rsidR="00E86E53" w:rsidRPr="00E86E53" w:rsidRDefault="00E86E53" w:rsidP="00E86E53">
      <w:pPr>
        <w:ind w:left="720"/>
      </w:pPr>
      <w:r>
        <w:rPr>
          <w:b/>
          <w:bCs/>
        </w:rPr>
        <w:t xml:space="preserve">How strange . . . that John </w:t>
      </w:r>
      <w:r>
        <w:t>takes time to describe the embroidery of Jesus underwear.</w:t>
      </w:r>
    </w:p>
    <w:p w:rsidR="00235E94" w:rsidRDefault="00235E94" w:rsidP="00235E94"/>
    <w:p w:rsidR="00E86E53" w:rsidRDefault="009E67C9" w:rsidP="009E67C9">
      <w:pPr>
        <w:ind w:left="720"/>
      </w:pPr>
      <w:r>
        <w:t xml:space="preserve">If I caught anyone of you telling someone </w:t>
      </w:r>
      <w:proofErr w:type="spellStart"/>
      <w:r w:rsidR="00E86E53">
        <w:t>someone</w:t>
      </w:r>
      <w:proofErr w:type="spellEnd"/>
      <w:r w:rsidR="00E86E53">
        <w:t xml:space="preserve"> . . .</w:t>
      </w:r>
      <w:r>
        <w:t xml:space="preserve"> about the shape and size of your BVD’s </w:t>
      </w:r>
    </w:p>
    <w:p w:rsidR="009E67C9" w:rsidRDefault="00E86E53" w:rsidP="009E67C9">
      <w:pPr>
        <w:ind w:left="720"/>
      </w:pPr>
      <w:r>
        <w:t xml:space="preserve">. . . </w:t>
      </w:r>
      <w:r w:rsidR="009E67C9">
        <w:t>I would certainly add you to the prayer list.</w:t>
      </w:r>
    </w:p>
    <w:p w:rsidR="009E67C9" w:rsidRDefault="009E67C9" w:rsidP="009E67C9">
      <w:pPr>
        <w:ind w:left="720"/>
      </w:pPr>
    </w:p>
    <w:p w:rsidR="009E67C9" w:rsidRDefault="009E67C9" w:rsidP="009E67C9">
      <w:r w:rsidRPr="00791EC9">
        <w:rPr>
          <w:b/>
          <w:bCs/>
        </w:rPr>
        <w:t>So what is going on?</w:t>
      </w:r>
      <w:r w:rsidR="00791EC9" w:rsidRPr="00791EC9">
        <w:rPr>
          <w:b/>
          <w:bCs/>
        </w:rPr>
        <w:t xml:space="preserve">   </w:t>
      </w:r>
      <w:r>
        <w:t>Well, again . . . Scripture answers Scripture.</w:t>
      </w:r>
    </w:p>
    <w:p w:rsidR="009E67C9" w:rsidRDefault="009E67C9" w:rsidP="009E67C9"/>
    <w:p w:rsidR="0068675A" w:rsidRDefault="009E67C9" w:rsidP="009E67C9">
      <w:r>
        <w:tab/>
      </w:r>
      <w:r w:rsidR="0068675A">
        <w:t>The description of Christ’s tunic . . . recalls the fact that Scripture does talk about undergarments</w:t>
      </w:r>
    </w:p>
    <w:p w:rsidR="0068675A" w:rsidRDefault="0068675A" w:rsidP="009E67C9"/>
    <w:p w:rsidR="009E67C9" w:rsidRDefault="0068675A" w:rsidP="0068675A">
      <w:pPr>
        <w:ind w:firstLine="720"/>
      </w:pPr>
      <w:r>
        <w:t xml:space="preserve">In </w:t>
      </w:r>
      <w:r w:rsidRPr="0068675A">
        <w:rPr>
          <w:b/>
          <w:bCs/>
        </w:rPr>
        <w:t>Leviticus 21:10</w:t>
      </w:r>
      <w:r>
        <w:t xml:space="preserve"> . . . we find these words about the high priest and his undergarments.</w:t>
      </w:r>
    </w:p>
    <w:p w:rsidR="00C87DBE" w:rsidRDefault="00C87DBE" w:rsidP="00C87DBE">
      <w:pPr>
        <w:rPr>
          <w:vertAlign w:val="superscript"/>
          <w:lang w:val="en"/>
        </w:rPr>
      </w:pPr>
    </w:p>
    <w:p w:rsidR="00C87DBE" w:rsidRDefault="00C87DBE" w:rsidP="00C87DBE">
      <w:pPr>
        <w:ind w:left="720"/>
        <w:rPr>
          <w:b/>
          <w:bCs/>
          <w:sz w:val="22"/>
          <w:szCs w:val="22"/>
        </w:rPr>
      </w:pPr>
      <w:r w:rsidRPr="00C87DBE">
        <w:rPr>
          <w:b/>
          <w:bCs/>
          <w:sz w:val="22"/>
          <w:szCs w:val="22"/>
        </w:rPr>
        <w:t>The priest who is chief among his brothers, on whose head the anointing oil is poured and who has been consecrated to wear the garments, shall not let the hair of his head hang loose nor tear his clothes</w:t>
      </w:r>
    </w:p>
    <w:p w:rsidR="00C87DBE" w:rsidRDefault="00C87DBE" w:rsidP="00C87DBE">
      <w:pPr>
        <w:ind w:left="720"/>
        <w:rPr>
          <w:b/>
          <w:bCs/>
          <w:sz w:val="22"/>
          <w:szCs w:val="22"/>
        </w:rPr>
      </w:pPr>
    </w:p>
    <w:p w:rsidR="00C87DBE" w:rsidRDefault="00C87DBE" w:rsidP="00C87DBE">
      <w:r>
        <w:t>So why are Jesus clothes not torn</w:t>
      </w:r>
      <w:r w:rsidR="0068675A">
        <w:t xml:space="preserve">?? </w:t>
      </w:r>
      <w:r>
        <w:t xml:space="preserve"> . . . </w:t>
      </w:r>
      <w:r w:rsidR="0068675A">
        <w:t xml:space="preserve">Well, </w:t>
      </w:r>
      <w:r>
        <w:t>John says that it is to fulfill Scripture . . .</w:t>
      </w:r>
    </w:p>
    <w:p w:rsidR="00C87DBE" w:rsidRDefault="00C87DBE" w:rsidP="00C87DBE"/>
    <w:p w:rsidR="00C87DBE" w:rsidRDefault="00C87DBE" w:rsidP="00C87DBE">
      <w:pPr>
        <w:ind w:left="720"/>
      </w:pPr>
      <w:r>
        <w:t xml:space="preserve">The Scripture he cites is </w:t>
      </w:r>
      <w:r w:rsidRPr="0068675A">
        <w:rPr>
          <w:b/>
          <w:bCs/>
        </w:rPr>
        <w:t>Psalm 22</w:t>
      </w:r>
      <w:r>
        <w:t xml:space="preserve"> . . . but in narrating the event of the soldiers gambling for his tunic . . . there is a strong connection with the fact that </w:t>
      </w:r>
      <w:r w:rsidR="00791EC9">
        <w:t>Jesus is the priest.</w:t>
      </w:r>
    </w:p>
    <w:p w:rsidR="00C87DBE" w:rsidRDefault="00C87DBE" w:rsidP="00C87DBE">
      <w:pPr>
        <w:ind w:left="720"/>
      </w:pPr>
    </w:p>
    <w:p w:rsidR="00C87DBE" w:rsidRDefault="00791EC9" w:rsidP="00C87DBE">
      <w:pPr>
        <w:ind w:left="720"/>
      </w:pPr>
      <w:r w:rsidRPr="0068675A">
        <w:rPr>
          <w:b/>
          <w:bCs/>
        </w:rPr>
        <w:t>How do we know?</w:t>
      </w:r>
      <w:r>
        <w:t xml:space="preserve"> . . . </w:t>
      </w:r>
      <w:r w:rsidR="0068675A">
        <w:t>B</w:t>
      </w:r>
      <w:r>
        <w:t xml:space="preserve">ecause when his clothes were given into the hands of beasts – that’s how Psalm 22 defines Jesus enemies . . . </w:t>
      </w:r>
      <w:r w:rsidR="0068675A">
        <w:t xml:space="preserve">these beasts, remarkably, did not tear his clothes. </w:t>
      </w:r>
    </w:p>
    <w:p w:rsidR="00791EC9" w:rsidRDefault="00791EC9" w:rsidP="00C87DBE">
      <w:pPr>
        <w:ind w:left="720"/>
      </w:pPr>
    </w:p>
    <w:p w:rsidR="00791EC9" w:rsidRDefault="0068675A" w:rsidP="00C87DBE">
      <w:pPr>
        <w:ind w:left="720"/>
      </w:pPr>
      <w:r>
        <w:t>By contrast</w:t>
      </w:r>
      <w:r w:rsidR="00791EC9">
        <w:t xml:space="preserve">, in Matthew (26:65) and Mark (14:63) . . . the high priest </w:t>
      </w:r>
      <w:r>
        <w:t>DID</w:t>
      </w:r>
      <w:r w:rsidR="00791EC9">
        <w:t xml:space="preserve"> tear his clothes . . .</w:t>
      </w:r>
    </w:p>
    <w:p w:rsidR="00791EC9" w:rsidRDefault="00791EC9" w:rsidP="00C87DBE">
      <w:pPr>
        <w:ind w:left="720"/>
      </w:pPr>
    </w:p>
    <w:p w:rsidR="00791EC9" w:rsidRDefault="0068675A" w:rsidP="00C87DBE">
      <w:pPr>
        <w:ind w:left="720"/>
      </w:pPr>
      <w:r>
        <w:t xml:space="preserve">So, for </w:t>
      </w:r>
      <w:r w:rsidR="00791EC9">
        <w:t>those with ears to hear . . . the Gospels are reporting that a new priest has arrived . . . and his name is Jesus . . . and thus his death on the cross . . . is the final sacrifice</w:t>
      </w:r>
      <w:r>
        <w:t xml:space="preserve"> . . . </w:t>
      </w:r>
    </w:p>
    <w:p w:rsidR="00791EC9" w:rsidRDefault="00791EC9" w:rsidP="00C87DBE">
      <w:pPr>
        <w:ind w:left="720"/>
      </w:pPr>
    </w:p>
    <w:p w:rsidR="00791EC9" w:rsidRDefault="00FA4488" w:rsidP="00791EC9">
      <w:r>
        <w:t xml:space="preserve">We will come back to this in a minute . . . but for </w:t>
      </w:r>
      <w:proofErr w:type="spellStart"/>
      <w:r>
        <w:t xml:space="preserve">now . . </w:t>
      </w:r>
      <w:proofErr w:type="spellEnd"/>
      <w:r>
        <w:t xml:space="preserve">. let me make a contemporary application. </w:t>
      </w:r>
    </w:p>
    <w:p w:rsidR="00791EC9" w:rsidRPr="00FA4488" w:rsidRDefault="00791EC9" w:rsidP="00791EC9">
      <w:pPr>
        <w:rPr>
          <w:sz w:val="18"/>
          <w:szCs w:val="18"/>
        </w:rPr>
      </w:pPr>
    </w:p>
    <w:p w:rsidR="00791EC9" w:rsidRDefault="00791EC9" w:rsidP="00791EC9">
      <w:pPr>
        <w:ind w:left="720"/>
      </w:pPr>
      <w:r>
        <w:t xml:space="preserve">If it feels like </w:t>
      </w:r>
      <w:r w:rsidR="00FA4488">
        <w:t>those in power</w:t>
      </w:r>
      <w:r>
        <w:t xml:space="preserve"> are gambling with your lives + your livelihoods . . . </w:t>
      </w:r>
      <w:r w:rsidR="00FA4488" w:rsidRPr="00FA4488">
        <w:rPr>
          <w:b/>
          <w:bCs/>
        </w:rPr>
        <w:t>T</w:t>
      </w:r>
      <w:r w:rsidRPr="00FA4488">
        <w:rPr>
          <w:b/>
          <w:bCs/>
        </w:rPr>
        <w:t>ake heart . . .</w:t>
      </w:r>
      <w:r>
        <w:t xml:space="preserve"> </w:t>
      </w:r>
      <w:r w:rsidR="00FA4488">
        <w:t>Yo</w:t>
      </w:r>
      <w:r>
        <w:t>u have a sympathetic high priest who understands</w:t>
      </w:r>
      <w:r w:rsidR="00FA4488">
        <w:t xml:space="preserve">. Jesus, on the cross, was stripped bare, . . . he watched as his only earthly possessions (his </w:t>
      </w:r>
      <w:proofErr w:type="spellStart"/>
      <w:r w:rsidR="00FA4488">
        <w:t>clothes) we</w:t>
      </w:r>
      <w:proofErr w:type="spellEnd"/>
      <w:r w:rsidR="00FA4488">
        <w:t>re torn from his body + gambled over</w:t>
      </w:r>
    </w:p>
    <w:p w:rsidR="00791EC9" w:rsidRPr="00FA4488" w:rsidRDefault="00791EC9" w:rsidP="00791EC9">
      <w:pPr>
        <w:ind w:left="720"/>
        <w:rPr>
          <w:sz w:val="16"/>
          <w:szCs w:val="16"/>
        </w:rPr>
      </w:pPr>
    </w:p>
    <w:p w:rsidR="00791EC9" w:rsidRDefault="00FA4488" w:rsidP="00791EC9">
      <w:pPr>
        <w:ind w:left="720"/>
      </w:pPr>
      <w:r>
        <w:t>To him . . . we can b</w:t>
      </w:r>
      <w:r w:rsidR="00791EC9">
        <w:t xml:space="preserve">ring </w:t>
      </w:r>
      <w:r>
        <w:t xml:space="preserve">our </w:t>
      </w:r>
      <w:r w:rsidR="00791EC9">
        <w:t xml:space="preserve">fears, our pain, our burdens . . . </w:t>
      </w:r>
      <w:r>
        <w:t xml:space="preserve">for </w:t>
      </w:r>
      <w:r w:rsidR="00791EC9">
        <w:t>he knows how to comfort you . . .</w:t>
      </w:r>
    </w:p>
    <w:p w:rsidR="00791EC9" w:rsidRDefault="00791EC9" w:rsidP="00791EC9">
      <w:pPr>
        <w:ind w:left="720"/>
      </w:pPr>
      <w:r>
        <w:t xml:space="preserve">Even if he doesn’t take away the threat . . . </w:t>
      </w:r>
      <w:r w:rsidR="00FA4488">
        <w:t xml:space="preserve">or restore your lot, </w:t>
      </w:r>
      <w:r>
        <w:t xml:space="preserve">you can know that your great </w:t>
      </w:r>
      <w:r w:rsidR="00FA4488">
        <w:t>HP</w:t>
      </w:r>
      <w:r>
        <w:t xml:space="preserve"> is living to intercede for you . . . and nothing </w:t>
      </w:r>
      <w:r w:rsidR="00E05FFE">
        <w:t xml:space="preserve">you face </w:t>
      </w:r>
      <w:r>
        <w:t>can separate you from his love and his life.</w:t>
      </w:r>
    </w:p>
    <w:p w:rsidR="00DA2732" w:rsidRDefault="00280132" w:rsidP="00E05FFE">
      <w:pPr>
        <w:jc w:val="center"/>
        <w:rPr>
          <w:b/>
          <w:bCs/>
        </w:rPr>
      </w:pPr>
      <w:r>
        <w:rPr>
          <w:b/>
          <w:bCs/>
        </w:rPr>
        <w:lastRenderedPageBreak/>
        <w:t xml:space="preserve"> </w:t>
      </w:r>
      <w:r w:rsidR="00DA2732" w:rsidRPr="00DA2732">
        <w:rPr>
          <w:b/>
          <w:bCs/>
        </w:rPr>
        <w:t xml:space="preserve">The Family Standing Before Jesus: God’s </w:t>
      </w:r>
      <w:r w:rsidR="00DA2732">
        <w:rPr>
          <w:b/>
          <w:bCs/>
        </w:rPr>
        <w:t>New Family</w:t>
      </w:r>
    </w:p>
    <w:p w:rsidR="00E05FFE" w:rsidRDefault="00E05FFE" w:rsidP="00E05FFE">
      <w:pPr>
        <w:jc w:val="center"/>
        <w:rPr>
          <w:b/>
          <w:bCs/>
        </w:rPr>
      </w:pPr>
    </w:p>
    <w:p w:rsidR="00BE0E73" w:rsidRDefault="00280132" w:rsidP="00E05FFE">
      <w:r>
        <w:sym w:font="Wingdings" w:char="F0E0"/>
      </w:r>
      <w:r>
        <w:t xml:space="preserve"> </w:t>
      </w:r>
      <w:r w:rsidR="00E05FFE">
        <w:t xml:space="preserve">Indeed, the proof of this inseparable bound is in </w:t>
      </w:r>
      <w:r w:rsidR="00BE0E73">
        <w:t>seen in what</w:t>
      </w:r>
      <w:r w:rsidR="00E05FFE">
        <w:t xml:space="preserve"> happens next on the cross</w:t>
      </w:r>
      <w:r w:rsidR="00BE0E73">
        <w:t xml:space="preserve"> – </w:t>
      </w:r>
    </w:p>
    <w:p w:rsidR="00BE0E73" w:rsidRDefault="00BE0E73" w:rsidP="00E05FFE"/>
    <w:p w:rsidR="00E05FFE" w:rsidRDefault="00BE0E73" w:rsidP="00BE0E73">
      <w:pPr>
        <w:ind w:firstLine="720"/>
      </w:pPr>
      <w:r>
        <w:t xml:space="preserve">Namely . . . </w:t>
      </w:r>
      <w:r w:rsidRPr="00BE0E73">
        <w:rPr>
          <w:b/>
          <w:bCs/>
        </w:rPr>
        <w:t>the FOURTH snapshot, Jesus new family</w:t>
      </w:r>
    </w:p>
    <w:p w:rsidR="00E05FFE" w:rsidRDefault="00E05FFE" w:rsidP="00E05FFE"/>
    <w:p w:rsidR="00E05FFE" w:rsidRDefault="00E05FFE" w:rsidP="00E05FFE">
      <w:pPr>
        <w:ind w:firstLine="720"/>
      </w:pPr>
      <w:r>
        <w:t xml:space="preserve">In </w:t>
      </w:r>
      <w:proofErr w:type="spellStart"/>
      <w:r w:rsidR="00BE0E73">
        <w:t>vv</w:t>
      </w:r>
      <w:proofErr w:type="spellEnd"/>
      <w:r>
        <w:t xml:space="preserve"> 25–27 . . . we hear Jesus speak from the cross</w:t>
      </w:r>
      <w:r w:rsidR="00BE0E73">
        <w:t xml:space="preserve"> to his family.</w:t>
      </w:r>
    </w:p>
    <w:p w:rsidR="00E05FFE" w:rsidRDefault="00E05FFE" w:rsidP="00E05FFE"/>
    <w:p w:rsidR="00E05FFE" w:rsidRDefault="00BE0E73" w:rsidP="00E05FFE">
      <w:pPr>
        <w:ind w:left="720"/>
      </w:pPr>
      <w:r>
        <w:t xml:space="preserve">But rather than just giving comfort to his earthly kin . . . </w:t>
      </w:r>
      <w:r w:rsidR="00DB74E9">
        <w:t>Jesus</w:t>
      </w:r>
      <w:r>
        <w:t xml:space="preserve"> unites </w:t>
      </w:r>
      <w:r w:rsidR="00DB74E9">
        <w:t>Mary, his</w:t>
      </w:r>
      <w:r>
        <w:t xml:space="preserve"> Mother</w:t>
      </w:r>
      <w:r w:rsidR="00DB74E9">
        <w:t>, to</w:t>
      </w:r>
      <w:r>
        <w:t xml:space="preserve"> John</w:t>
      </w:r>
      <w:r w:rsidR="00DB74E9">
        <w:t xml:space="preserve">, </w:t>
      </w:r>
      <w:r>
        <w:t xml:space="preserve">his </w:t>
      </w:r>
      <w:r w:rsidR="00DB74E9">
        <w:t xml:space="preserve">beloved, </w:t>
      </w:r>
      <w:r>
        <w:t xml:space="preserve">disciple . . . </w:t>
      </w:r>
      <w:r w:rsidR="0072705B">
        <w:t>a</w:t>
      </w:r>
      <w:r>
        <w:t xml:space="preserve">s a symbol of his new </w:t>
      </w:r>
      <w:r w:rsidR="0072705B">
        <w:t xml:space="preserve">and eternal </w:t>
      </w:r>
      <w:r>
        <w:t xml:space="preserve">family.  </w:t>
      </w:r>
    </w:p>
    <w:p w:rsidR="00E05FFE" w:rsidRDefault="00E05FFE" w:rsidP="00E05FFE">
      <w:pPr>
        <w:ind w:left="720"/>
      </w:pPr>
    </w:p>
    <w:p w:rsidR="00E05FFE" w:rsidRDefault="00E05FFE" w:rsidP="00BE0E73">
      <w:pPr>
        <w:ind w:left="720" w:hanging="720"/>
      </w:pPr>
      <w:r>
        <w:t>Listen</w:t>
      </w:r>
      <w:r w:rsidR="00BE0E73">
        <w:tab/>
      </w:r>
      <w:r w:rsidR="00DB74E9">
        <w:rPr>
          <w:b/>
          <w:bCs/>
        </w:rPr>
        <w:t>B</w:t>
      </w:r>
      <w:r w:rsidR="00C55202">
        <w:rPr>
          <w:b/>
          <w:bCs/>
        </w:rPr>
        <w:t>u</w:t>
      </w:r>
      <w:r w:rsidR="00235E94" w:rsidRPr="00E05FFE">
        <w:rPr>
          <w:b/>
          <w:bCs/>
        </w:rPr>
        <w:t xml:space="preserve">t standing by the cross of Jesus were his mother and his mother’s sister, Mary the wife of </w:t>
      </w:r>
      <w:proofErr w:type="spellStart"/>
      <w:r w:rsidR="00235E94" w:rsidRPr="00E05FFE">
        <w:rPr>
          <w:b/>
          <w:bCs/>
        </w:rPr>
        <w:t>Clopas</w:t>
      </w:r>
      <w:proofErr w:type="spellEnd"/>
      <w:r w:rsidR="00235E94" w:rsidRPr="00E05FFE">
        <w:rPr>
          <w:b/>
          <w:bCs/>
        </w:rPr>
        <w:t xml:space="preserve">, and Mary Magdalene. </w:t>
      </w:r>
      <w:r w:rsidR="00235E94" w:rsidRPr="00E05FFE">
        <w:rPr>
          <w:b/>
          <w:bCs/>
          <w:vertAlign w:val="superscript"/>
          <w:lang w:val="en"/>
        </w:rPr>
        <w:t>26</w:t>
      </w:r>
      <w:r w:rsidR="00235E94" w:rsidRPr="00E05FFE">
        <w:rPr>
          <w:b/>
          <w:bCs/>
          <w:lang w:val="en"/>
        </w:rPr>
        <w:t xml:space="preserve"> </w:t>
      </w:r>
      <w:r w:rsidR="00235E94" w:rsidRPr="00E05FFE">
        <w:rPr>
          <w:b/>
          <w:bCs/>
        </w:rPr>
        <w:t xml:space="preserve">When Jesus saw his mother and the disciple whom he loved standing nearby, he said to his mother, “Woman, behold, your son!” </w:t>
      </w:r>
      <w:r w:rsidR="00235E94" w:rsidRPr="00E05FFE">
        <w:rPr>
          <w:b/>
          <w:bCs/>
          <w:vertAlign w:val="superscript"/>
          <w:lang w:val="en"/>
        </w:rPr>
        <w:t>27</w:t>
      </w:r>
      <w:r w:rsidR="00235E94" w:rsidRPr="00E05FFE">
        <w:rPr>
          <w:b/>
          <w:bCs/>
          <w:lang w:val="en"/>
        </w:rPr>
        <w:t xml:space="preserve"> </w:t>
      </w:r>
      <w:r w:rsidR="00235E94" w:rsidRPr="00E05FFE">
        <w:rPr>
          <w:b/>
          <w:bCs/>
        </w:rPr>
        <w:t xml:space="preserve">Then he said to the disciple, “Behold, your mother!” And from that hour the disciple took her to his own home. </w:t>
      </w:r>
    </w:p>
    <w:p w:rsidR="00E05FFE" w:rsidRDefault="00E05FFE" w:rsidP="00E05FFE">
      <w:pPr>
        <w:ind w:left="720"/>
      </w:pPr>
    </w:p>
    <w:p w:rsidR="00E05FFE" w:rsidRDefault="00E05FFE" w:rsidP="00E05FFE">
      <w:r>
        <w:t>If we had more time, we could explore who all these family members are . . .</w:t>
      </w:r>
    </w:p>
    <w:p w:rsidR="00E05FFE" w:rsidRDefault="00E05FFE" w:rsidP="00E05FFE"/>
    <w:p w:rsidR="00E05FFE" w:rsidRDefault="00E05FFE" w:rsidP="00E05FFE">
      <w:pPr>
        <w:ind w:left="720"/>
      </w:pPr>
      <w:r>
        <w:t xml:space="preserve">But what is most important is the way, Jesus forms a new spiritual family between Mary </w:t>
      </w:r>
      <w:r w:rsidR="0072705B">
        <w:t>+ John.</w:t>
      </w:r>
    </w:p>
    <w:p w:rsidR="00E05FFE" w:rsidRDefault="00E05FFE" w:rsidP="00E05FFE">
      <w:pPr>
        <w:ind w:left="720"/>
      </w:pPr>
    </w:p>
    <w:p w:rsidR="00E05FFE" w:rsidRDefault="00E05FFE" w:rsidP="00E05FFE">
      <w:pPr>
        <w:ind w:left="720"/>
      </w:pPr>
      <w:r>
        <w:t>Indeed, Jesus pronouncement foreshadows the coming reality . . . a family of faith centered on the finished work of Jesus Christ.</w:t>
      </w:r>
    </w:p>
    <w:p w:rsidR="00E05FFE" w:rsidRDefault="00E05FFE" w:rsidP="00E05FFE">
      <w:pPr>
        <w:ind w:left="720"/>
      </w:pPr>
    </w:p>
    <w:p w:rsidR="00E05FFE" w:rsidRDefault="00E05FFE" w:rsidP="00E05FFE">
      <w:pPr>
        <w:ind w:left="720"/>
      </w:pPr>
      <w:r>
        <w:t>Today, the church is unified by the blood of Christ and the communion of the Spirit.</w:t>
      </w:r>
    </w:p>
    <w:p w:rsidR="00E05FFE" w:rsidRDefault="00E05FFE" w:rsidP="00E05FFE"/>
    <w:p w:rsidR="00E05FFE" w:rsidRDefault="00E05FFE" w:rsidP="00E05FFE"/>
    <w:p w:rsidR="00E05FFE" w:rsidRDefault="00E05FFE" w:rsidP="00E05FFE">
      <w:r>
        <w:t xml:space="preserve">As a church family . . . we are upheld </w:t>
      </w:r>
      <w:r w:rsidR="0072705B">
        <w:t>NOT</w:t>
      </w:r>
      <w:r>
        <w:t xml:space="preserve"> by what we look like . . . </w:t>
      </w:r>
      <w:r w:rsidR="0072705B">
        <w:t>NOR</w:t>
      </w:r>
      <w:r>
        <w:t xml:space="preserve"> by what we like.</w:t>
      </w:r>
    </w:p>
    <w:p w:rsidR="00E05FFE" w:rsidRDefault="00E05FFE" w:rsidP="00E05FFE"/>
    <w:p w:rsidR="00E05FFE" w:rsidRDefault="00E05FFE" w:rsidP="00E05FFE">
      <w:r>
        <w:tab/>
        <w:t>We are upheld by the one who died in our place for our sins and made us one in him.</w:t>
      </w:r>
    </w:p>
    <w:p w:rsidR="00E05FFE" w:rsidRDefault="00E05FFE" w:rsidP="00E05FFE"/>
    <w:p w:rsidR="00E05FFE" w:rsidRDefault="00E05FFE" w:rsidP="0072705B">
      <w:pPr>
        <w:ind w:left="720"/>
      </w:pPr>
      <w:r>
        <w:t>By his death . . . and by dying with him . . . we lose our earthly identifications . . .</w:t>
      </w:r>
      <w:r w:rsidR="0072705B">
        <w:t xml:space="preserve"> and we gain a new identification in X.</w:t>
      </w:r>
    </w:p>
    <w:p w:rsidR="00E05FFE" w:rsidRDefault="00E05FFE" w:rsidP="00E05FFE"/>
    <w:p w:rsidR="00E05FFE" w:rsidRDefault="0072705B" w:rsidP="00E05FFE">
      <w:r>
        <w:t>IOW</w:t>
      </w:r>
      <w:r>
        <w:tab/>
      </w:r>
      <w:r w:rsidR="00E05FFE">
        <w:t xml:space="preserve">Where we are from . . . what we are like . . . how much we have . . . how much we know . . . </w:t>
      </w:r>
    </w:p>
    <w:p w:rsidR="00E05FFE" w:rsidRDefault="00E05FFE" w:rsidP="00E05FFE"/>
    <w:p w:rsidR="00E05FFE" w:rsidRDefault="00E05FFE" w:rsidP="00E05FFE">
      <w:r>
        <w:tab/>
        <w:t>All of these are nothing compared to the surpassing worth of knowing X and being known by X</w:t>
      </w:r>
    </w:p>
    <w:p w:rsidR="00E05FFE" w:rsidRDefault="00E05FFE" w:rsidP="00E05FFE"/>
    <w:p w:rsidR="00E05FFE" w:rsidRDefault="00E05FFE" w:rsidP="00E05FFE"/>
    <w:p w:rsidR="00E05FFE" w:rsidRDefault="00E05FFE" w:rsidP="00E05FFE">
      <w:r>
        <w:t xml:space="preserve">That is what Jesus is saying in these statements about Mary and John . . . </w:t>
      </w:r>
    </w:p>
    <w:p w:rsidR="00E05FFE" w:rsidRDefault="00E05FFE" w:rsidP="00E05FFE"/>
    <w:p w:rsidR="00E05FFE" w:rsidRDefault="00E05FFE" w:rsidP="00E05FFE">
      <w:r>
        <w:tab/>
        <w:t xml:space="preserve">And they teach us </w:t>
      </w:r>
      <w:r w:rsidR="0072705B">
        <w:t xml:space="preserve">. . . </w:t>
      </w:r>
      <w:r>
        <w:t xml:space="preserve">that the death of Christ . . . created a new </w:t>
      </w:r>
      <w:r w:rsidR="0072705B">
        <w:t xml:space="preserve">spiritual </w:t>
      </w:r>
      <w:r>
        <w:t>family in Christ.</w:t>
      </w:r>
    </w:p>
    <w:p w:rsidR="00280132" w:rsidRDefault="00280132" w:rsidP="00E05FFE"/>
    <w:p w:rsidR="00280132" w:rsidRDefault="00280132" w:rsidP="00E05FFE">
      <w:r>
        <w:tab/>
        <w:t>Indeed, Christ’s death was not the end, but the beginning of something entirely new.</w:t>
      </w:r>
    </w:p>
    <w:p w:rsidR="00280132" w:rsidRDefault="00280132" w:rsidP="00E05FFE"/>
    <w:p w:rsidR="00280132" w:rsidRDefault="00280132" w:rsidP="00280132">
      <w:pPr>
        <w:ind w:left="720"/>
      </w:pPr>
      <w:r>
        <w:t>Still, for that new thing to come to life . . . we have to see how Christ’s work on the cross finished all that God intended . . . which brings us to the final word from the cross</w:t>
      </w:r>
      <w:r w:rsidR="0072705B">
        <w:t xml:space="preserve"> – FIFTH snapshot.</w:t>
      </w:r>
    </w:p>
    <w:p w:rsidR="00DA2732" w:rsidRDefault="00DA2732" w:rsidP="00B7105F">
      <w:pPr>
        <w:jc w:val="center"/>
        <w:rPr>
          <w:b/>
          <w:bCs/>
        </w:rPr>
      </w:pPr>
      <w:r>
        <w:rPr>
          <w:b/>
          <w:bCs/>
        </w:rPr>
        <w:br w:type="column"/>
      </w:r>
      <w:r w:rsidRPr="00DA2732">
        <w:rPr>
          <w:b/>
          <w:bCs/>
        </w:rPr>
        <w:lastRenderedPageBreak/>
        <w:t>It is Finished: God’s Final Word</w:t>
      </w:r>
    </w:p>
    <w:p w:rsidR="00B7105F" w:rsidRDefault="00B7105F" w:rsidP="00B7105F">
      <w:pPr>
        <w:jc w:val="center"/>
        <w:rPr>
          <w:b/>
          <w:bCs/>
        </w:rPr>
      </w:pPr>
    </w:p>
    <w:p w:rsidR="00B7105F" w:rsidRDefault="0072705B" w:rsidP="00B7105F">
      <w:r>
        <w:t>I</w:t>
      </w:r>
      <w:r w:rsidR="00B7105F">
        <w:t xml:space="preserve">n </w:t>
      </w:r>
      <w:r>
        <w:t>vv.</w:t>
      </w:r>
      <w:r w:rsidR="00B7105F">
        <w:t xml:space="preserve"> 28–30 . . . we </w:t>
      </w:r>
      <w:r>
        <w:t xml:space="preserve">come to Jesus final words. But here, we </w:t>
      </w:r>
      <w:r w:rsidR="00B7105F">
        <w:t xml:space="preserve">don’t just have one final word. We have </w:t>
      </w:r>
      <w:r>
        <w:t>3.</w:t>
      </w:r>
    </w:p>
    <w:p w:rsidR="00B7105F" w:rsidRDefault="00B7105F" w:rsidP="00B7105F"/>
    <w:p w:rsidR="00B7105F" w:rsidRDefault="00B7105F" w:rsidP="00B7105F">
      <w:r>
        <w:t>Listen to these verses</w:t>
      </w:r>
    </w:p>
    <w:p w:rsidR="00B7105F" w:rsidRDefault="00B7105F" w:rsidP="00B7105F"/>
    <w:p w:rsidR="00B7105F" w:rsidRPr="00B7105F" w:rsidRDefault="00B7105F" w:rsidP="00B7105F">
      <w:pPr>
        <w:ind w:left="720"/>
        <w:rPr>
          <w:b/>
          <w:bCs/>
        </w:rPr>
      </w:pPr>
      <w:r w:rsidRPr="00B7105F">
        <w:rPr>
          <w:b/>
          <w:bCs/>
          <w:vertAlign w:val="superscript"/>
          <w:lang w:val="en"/>
        </w:rPr>
        <w:t>28</w:t>
      </w:r>
      <w:r w:rsidRPr="00B7105F">
        <w:rPr>
          <w:b/>
          <w:bCs/>
          <w:lang w:val="en"/>
        </w:rPr>
        <w:t xml:space="preserve"> </w:t>
      </w:r>
      <w:r w:rsidRPr="00B7105F">
        <w:rPr>
          <w:b/>
          <w:bCs/>
        </w:rPr>
        <w:t xml:space="preserve">After this, Jesus, knowing that all was now finished, said (to fulfill the Scripture), “I thirst.” </w:t>
      </w:r>
      <w:r w:rsidRPr="00B7105F">
        <w:rPr>
          <w:b/>
          <w:bCs/>
          <w:vertAlign w:val="superscript"/>
          <w:lang w:val="en"/>
        </w:rPr>
        <w:t>29</w:t>
      </w:r>
      <w:r w:rsidRPr="00B7105F">
        <w:rPr>
          <w:b/>
          <w:bCs/>
          <w:lang w:val="en"/>
        </w:rPr>
        <w:t xml:space="preserve"> </w:t>
      </w:r>
      <w:r w:rsidRPr="00B7105F">
        <w:rPr>
          <w:b/>
          <w:bCs/>
        </w:rPr>
        <w:t xml:space="preserve">A jar full of sour wine stood there, so they put a sponge full of the sour wine on a hyssop branch and held it to his mouth. </w:t>
      </w:r>
      <w:r w:rsidRPr="00B7105F">
        <w:rPr>
          <w:b/>
          <w:bCs/>
          <w:vertAlign w:val="superscript"/>
          <w:lang w:val="en"/>
        </w:rPr>
        <w:t>30</w:t>
      </w:r>
      <w:r w:rsidRPr="00B7105F">
        <w:rPr>
          <w:b/>
          <w:bCs/>
          <w:lang w:val="en"/>
        </w:rPr>
        <w:t xml:space="preserve"> </w:t>
      </w:r>
      <w:r w:rsidRPr="00B7105F">
        <w:rPr>
          <w:b/>
          <w:bCs/>
        </w:rPr>
        <w:t xml:space="preserve">When Jesus had received the sour wine, he said, “It is finished,” and he bowed his head and gave up his spirit. </w:t>
      </w:r>
    </w:p>
    <w:p w:rsidR="00B7105F" w:rsidRDefault="00B7105F" w:rsidP="00B7105F"/>
    <w:p w:rsidR="00B7105F" w:rsidRDefault="00B7105F" w:rsidP="00B7105F">
      <w:r>
        <w:tab/>
        <w:t>Yes, Jesus declares that . . . IT IS FINISHED . . . in v. 30.</w:t>
      </w:r>
    </w:p>
    <w:p w:rsidR="00B7105F" w:rsidRDefault="00B7105F" w:rsidP="00B7105F"/>
    <w:p w:rsidR="00B7105F" w:rsidRDefault="00B7105F" w:rsidP="00B7105F">
      <w:r>
        <w:tab/>
        <w:t xml:space="preserve">But actually, </w:t>
      </w:r>
      <w:r w:rsidR="007E4964">
        <w:t>the word for FINISHED</w:t>
      </w:r>
      <w:r>
        <w:t xml:space="preserve"> . . . is used two other times in v. 28.</w:t>
      </w:r>
    </w:p>
    <w:p w:rsidR="00B7105F" w:rsidRDefault="00B7105F" w:rsidP="00B7105F"/>
    <w:p w:rsidR="007E4964" w:rsidRDefault="00B7105F" w:rsidP="007E4964">
      <w:pPr>
        <w:ind w:left="720"/>
      </w:pPr>
      <w:r>
        <w:t xml:space="preserve">In v. 28 . . . John says . . . Jesus knew that that all was now finished . . . </w:t>
      </w:r>
      <w:r w:rsidR="0072705B">
        <w:t xml:space="preserve"> </w:t>
      </w:r>
      <w:r w:rsidR="007E4964">
        <w:t xml:space="preserve">  That is to say</w:t>
      </w:r>
      <w:r>
        <w:t xml:space="preserve">, </w:t>
      </w:r>
    </w:p>
    <w:p w:rsidR="00B7105F" w:rsidRDefault="007E4964" w:rsidP="007E4964">
      <w:pPr>
        <w:ind w:left="720"/>
      </w:pPr>
      <w:r>
        <w:t xml:space="preserve">. . . </w:t>
      </w:r>
      <w:r w:rsidR="00B7105F">
        <w:t xml:space="preserve">with knowledge that his thirst fulfilled Scripture . . . he spoke this minute detail from Ps 69. </w:t>
      </w:r>
    </w:p>
    <w:p w:rsidR="00B7105F" w:rsidRDefault="00B7105F" w:rsidP="00B7105F">
      <w:pPr>
        <w:ind w:left="720"/>
      </w:pPr>
    </w:p>
    <w:p w:rsidR="00B7105F" w:rsidRDefault="00B7105F" w:rsidP="00B7105F">
      <w:pPr>
        <w:ind w:left="720"/>
      </w:pPr>
      <w:r>
        <w:t>Truly, Jesus not only knew all that he had to do to finish his course, but even the smallest detail was completed . . . leaving no chance that our salvation would be in question.</w:t>
      </w:r>
    </w:p>
    <w:p w:rsidR="00B7105F" w:rsidRDefault="00B7105F" w:rsidP="00B7105F">
      <w:pPr>
        <w:ind w:left="720"/>
      </w:pPr>
    </w:p>
    <w:p w:rsidR="00B7105F" w:rsidRDefault="00B7105F" w:rsidP="00B7105F">
      <w:r>
        <w:t>And actually . . . the security of our salvation goes further</w:t>
      </w:r>
      <w:r w:rsidR="007E4964">
        <w:t xml:space="preserve">! </w:t>
      </w:r>
    </w:p>
    <w:p w:rsidR="00B7105F" w:rsidRDefault="00B7105F" w:rsidP="00B7105F"/>
    <w:p w:rsidR="00B7105F" w:rsidRDefault="00B7105F" w:rsidP="00B7105F">
      <w:pPr>
        <w:ind w:firstLine="720"/>
      </w:pPr>
      <w:r>
        <w:t xml:space="preserve">John doesn’t </w:t>
      </w:r>
      <w:r w:rsidR="007E4964">
        <w:t xml:space="preserve">just </w:t>
      </w:r>
      <w:r>
        <w:t xml:space="preserve">say that Jesus thirst FULFILLED Scripture . . . he says it FINISHED </w:t>
      </w:r>
      <w:r w:rsidR="007E4964">
        <w:t xml:space="preserve">Scripture. </w:t>
      </w:r>
    </w:p>
    <w:p w:rsidR="00B7105F" w:rsidRDefault="00B7105F" w:rsidP="00B7105F">
      <w:pPr>
        <w:ind w:firstLine="720"/>
      </w:pPr>
    </w:p>
    <w:p w:rsidR="00B7105F" w:rsidRPr="007E4964" w:rsidRDefault="00B7105F" w:rsidP="00B7105F">
      <w:pPr>
        <w:ind w:firstLine="720"/>
        <w:rPr>
          <w:b/>
          <w:bCs/>
          <w:i/>
          <w:iCs/>
        </w:rPr>
      </w:pPr>
      <w:r>
        <w:t xml:space="preserve">Here again is the word </w:t>
      </w:r>
      <w:proofErr w:type="spellStart"/>
      <w:r w:rsidRPr="007E4964">
        <w:rPr>
          <w:i/>
          <w:iCs/>
        </w:rPr>
        <w:t>teleioō</w:t>
      </w:r>
      <w:proofErr w:type="spellEnd"/>
      <w:r>
        <w:t xml:space="preserve"> . . . it’s the same word Jesus used to say, It is finished!!</w:t>
      </w:r>
      <w:r w:rsidR="007E4964">
        <w:t xml:space="preserve">  </w:t>
      </w:r>
      <w:proofErr w:type="spellStart"/>
      <w:r w:rsidR="007E4964">
        <w:rPr>
          <w:b/>
          <w:bCs/>
          <w:i/>
          <w:iCs/>
        </w:rPr>
        <w:t>Tetelestai</w:t>
      </w:r>
      <w:proofErr w:type="spellEnd"/>
    </w:p>
    <w:p w:rsidR="00B7105F" w:rsidRDefault="00B7105F" w:rsidP="00B7105F">
      <w:pPr>
        <w:ind w:left="720"/>
      </w:pPr>
    </w:p>
    <w:p w:rsidR="00B7105F" w:rsidRDefault="00B7105F" w:rsidP="00B7105F">
      <w:pPr>
        <w:ind w:left="720"/>
      </w:pPr>
      <w:r>
        <w:t>Indeed, on the cross . . . Jesus not only finished his work as God’s provision, God’s king, and God’s priest . . . but he also finished his work as the Word made flesh.</w:t>
      </w:r>
    </w:p>
    <w:p w:rsidR="00B7105F" w:rsidRDefault="00B7105F" w:rsidP="00B7105F">
      <w:pPr>
        <w:ind w:left="720"/>
      </w:pPr>
    </w:p>
    <w:p w:rsidR="00B7105F" w:rsidRPr="00B7105F" w:rsidRDefault="00B7105F" w:rsidP="00B7105F">
      <w:pPr>
        <w:ind w:left="720"/>
        <w:rPr>
          <w:b/>
          <w:bCs/>
        </w:rPr>
      </w:pPr>
      <w:r>
        <w:t xml:space="preserve">Jesus is the full and final word of God.  And because of that </w:t>
      </w:r>
      <w:r w:rsidR="007E4964">
        <w:t xml:space="preserve">. . .  </w:t>
      </w:r>
      <w:r>
        <w:t xml:space="preserve">we do not need another revelation, another word of prophecy, or another word from God. </w:t>
      </w:r>
      <w:r w:rsidR="007E4964">
        <w:t xml:space="preserve"> </w:t>
      </w:r>
      <w:r w:rsidRPr="00B7105F">
        <w:rPr>
          <w:b/>
          <w:bCs/>
        </w:rPr>
        <w:t xml:space="preserve">Jesus cross is </w:t>
      </w:r>
      <w:r>
        <w:rPr>
          <w:b/>
          <w:bCs/>
        </w:rPr>
        <w:t>the final word</w:t>
      </w:r>
      <w:r w:rsidRPr="00B7105F">
        <w:rPr>
          <w:b/>
          <w:bCs/>
        </w:rPr>
        <w:t>!!</w:t>
      </w:r>
    </w:p>
    <w:p w:rsidR="00B7105F" w:rsidRDefault="00B7105F" w:rsidP="00B7105F">
      <w:pPr>
        <w:ind w:left="720"/>
      </w:pPr>
    </w:p>
    <w:p w:rsidR="00B7105F" w:rsidRDefault="00B7105F" w:rsidP="00B7105F">
      <w:r>
        <w:t xml:space="preserve">Now, this doesn’t invalidate the apostles </w:t>
      </w:r>
      <w:r w:rsidR="007E4964">
        <w:t>teaching</w:t>
      </w:r>
      <w:r>
        <w:t xml:space="preserve"> . . . </w:t>
      </w:r>
      <w:r w:rsidR="007E4964">
        <w:t xml:space="preserve">NO . . . </w:t>
      </w:r>
      <w:r>
        <w:t xml:space="preserve">It </w:t>
      </w:r>
      <w:r w:rsidR="007E4964">
        <w:t>supports</w:t>
      </w:r>
      <w:r>
        <w:t xml:space="preserve"> them.</w:t>
      </w:r>
    </w:p>
    <w:p w:rsidR="00B7105F" w:rsidRDefault="00B7105F" w:rsidP="00B7105F"/>
    <w:p w:rsidR="00B7105F" w:rsidRDefault="00B7105F" w:rsidP="00B7105F">
      <w:r>
        <w:tab/>
        <w:t>Only the apostles were promised the Spirit to speak the words explaining Christ’s cross.</w:t>
      </w:r>
    </w:p>
    <w:p w:rsidR="00B7105F" w:rsidRDefault="00B7105F" w:rsidP="00B7105F">
      <w:r>
        <w:t>AND</w:t>
      </w:r>
      <w:r>
        <w:tab/>
        <w:t xml:space="preserve">Only those like John ... Peter ... Paul . . . </w:t>
      </w:r>
      <w:r w:rsidR="007E4964">
        <w:t xml:space="preserve">who saw the risen Christ . . . could speak w/ </w:t>
      </w:r>
      <w:proofErr w:type="spellStart"/>
      <w:r w:rsidR="007E4964">
        <w:t>Apost</w:t>
      </w:r>
      <w:proofErr w:type="spellEnd"/>
      <w:r w:rsidR="007E4964">
        <w:t>. Auth</w:t>
      </w:r>
      <w:r>
        <w:t>.</w:t>
      </w:r>
    </w:p>
    <w:p w:rsidR="00B7105F" w:rsidRDefault="00B7105F" w:rsidP="00B7105F"/>
    <w:p w:rsidR="00B7105F" w:rsidRDefault="007E4964" w:rsidP="007E4964">
      <w:pPr>
        <w:ind w:left="720"/>
      </w:pPr>
      <w:r>
        <w:t>But importantly . . . this authority  . . . was granted to the apostles by the One . . . who</w:t>
      </w:r>
      <w:r w:rsidR="00B7105F">
        <w:t xml:space="preserve"> finished the </w:t>
      </w:r>
      <w:r>
        <w:t>WORK</w:t>
      </w:r>
      <w:r w:rsidR="00B7105F">
        <w:t xml:space="preserve"> of God and finalized the </w:t>
      </w:r>
      <w:r>
        <w:t>WORD</w:t>
      </w:r>
      <w:r w:rsidR="00B7105F">
        <w:t xml:space="preserve"> of God.</w:t>
      </w:r>
    </w:p>
    <w:p w:rsidR="00B7105F" w:rsidRDefault="00B7105F" w:rsidP="00B7105F"/>
    <w:p w:rsidR="00B7105F" w:rsidRDefault="00B7105F" w:rsidP="00B7105F">
      <w:pPr>
        <w:ind w:left="720"/>
      </w:pPr>
      <w:r>
        <w:t xml:space="preserve">Now and forever, . . . Jesus death bound together </w:t>
      </w:r>
      <w:r w:rsidR="007E4964">
        <w:t xml:space="preserve">with </w:t>
      </w:r>
      <w:r>
        <w:t>the Scripture</w:t>
      </w:r>
      <w:r w:rsidR="007E4964">
        <w:t>s</w:t>
      </w:r>
      <w:r>
        <w:t xml:space="preserve"> </w:t>
      </w:r>
      <w:r w:rsidR="007E4964">
        <w:t>that</w:t>
      </w:r>
      <w:r>
        <w:t xml:space="preserve"> points to the cross . . . </w:t>
      </w:r>
      <w:r w:rsidR="007E4964">
        <w:t>are the final revelation of God.</w:t>
      </w:r>
    </w:p>
    <w:p w:rsidR="007E4964" w:rsidRDefault="007E4964" w:rsidP="00B7105F">
      <w:pPr>
        <w:ind w:left="720"/>
      </w:pPr>
    </w:p>
    <w:p w:rsidR="00DA2732" w:rsidRDefault="007E4964" w:rsidP="007E4964">
      <w:pPr>
        <w:ind w:left="720"/>
      </w:pPr>
      <w:r>
        <w:t xml:space="preserve">And not surprisingly, what comes next in our </w:t>
      </w:r>
      <w:r w:rsidRPr="00AE06E7">
        <w:rPr>
          <w:b/>
          <w:bCs/>
        </w:rPr>
        <w:t>SIXTH snapshot</w:t>
      </w:r>
      <w:r>
        <w:t xml:space="preserve"> . . . are two more passages of Scripture which explain that Jesus</w:t>
      </w:r>
      <w:r w:rsidR="00AE06E7">
        <w:t>’s</w:t>
      </w:r>
      <w:r>
        <w:t xml:space="preserve"> dead body is God’s true and final sacrifice. </w:t>
      </w:r>
    </w:p>
    <w:p w:rsidR="007E4964" w:rsidRDefault="00B7105F" w:rsidP="00DA2732">
      <w:pPr>
        <w:rPr>
          <w:b/>
          <w:bCs/>
        </w:rPr>
      </w:pPr>
      <w:r>
        <w:t xml:space="preserve"> </w:t>
      </w:r>
    </w:p>
    <w:p w:rsidR="00DA2732" w:rsidRDefault="007E4964" w:rsidP="007E4964">
      <w:pPr>
        <w:jc w:val="center"/>
        <w:rPr>
          <w:b/>
          <w:bCs/>
        </w:rPr>
      </w:pPr>
      <w:r>
        <w:rPr>
          <w:b/>
          <w:bCs/>
        </w:rPr>
        <w:br w:type="column"/>
      </w:r>
      <w:r w:rsidR="00DA2732" w:rsidRPr="00DA2732">
        <w:rPr>
          <w:b/>
          <w:bCs/>
        </w:rPr>
        <w:lastRenderedPageBreak/>
        <w:t>The Body of Jesus: God’s Sacrifice</w:t>
      </w:r>
    </w:p>
    <w:p w:rsidR="00FA564A" w:rsidRDefault="00FA564A" w:rsidP="00DA2732">
      <w:pPr>
        <w:rPr>
          <w:b/>
          <w:bCs/>
        </w:rPr>
      </w:pPr>
    </w:p>
    <w:p w:rsidR="00FA564A" w:rsidRDefault="00FA564A" w:rsidP="00DA2732">
      <w:r w:rsidRPr="00FA564A">
        <w:sym w:font="Wingdings" w:char="F0E0"/>
      </w:r>
      <w:r w:rsidRPr="00FA564A">
        <w:t xml:space="preserve"> </w:t>
      </w:r>
      <w:r>
        <w:t>Beginning in v. 31 . . . John starts to explain what happened to Jesus’s body after he died.</w:t>
      </w:r>
    </w:p>
    <w:p w:rsidR="00FA564A" w:rsidRDefault="00FA564A" w:rsidP="00DA2732"/>
    <w:p w:rsidR="00FA564A" w:rsidRDefault="00FA564A" w:rsidP="00FA564A">
      <w:pPr>
        <w:ind w:firstLine="720"/>
      </w:pPr>
      <w:r>
        <w:t xml:space="preserve">And not surprisingly . . . everything that happened to Jesus </w:t>
      </w:r>
      <w:r w:rsidR="00AE06E7">
        <w:t xml:space="preserve">. . . </w:t>
      </w:r>
      <w:r>
        <w:t>went according to plan.</w:t>
      </w:r>
    </w:p>
    <w:p w:rsidR="00FA564A" w:rsidRDefault="00FA564A" w:rsidP="00FA564A">
      <w:pPr>
        <w:ind w:firstLine="720"/>
      </w:pPr>
    </w:p>
    <w:p w:rsidR="00AE06E7" w:rsidRDefault="00FA564A" w:rsidP="00FA564A">
      <w:pPr>
        <w:ind w:left="720"/>
      </w:pPr>
      <w:r>
        <w:t xml:space="preserve">And not just Pilate’s plan, nor the soldiers plan . . . but according to God’s plan </w:t>
      </w:r>
    </w:p>
    <w:p w:rsidR="00AE06E7" w:rsidRDefault="00AE06E7" w:rsidP="00FA564A">
      <w:pPr>
        <w:ind w:left="720"/>
      </w:pPr>
    </w:p>
    <w:p w:rsidR="00FA564A" w:rsidRDefault="00AE06E7" w:rsidP="00FA564A">
      <w:pPr>
        <w:ind w:left="720"/>
      </w:pPr>
      <w:r>
        <w:t>A</w:t>
      </w:r>
      <w:r w:rsidR="00FA564A">
        <w:t xml:space="preserve">nd that plan centered on Christ being the final sacrifice – the true Passover Lamb and the fountain of living water that would cleanse the sin of </w:t>
      </w:r>
      <w:r w:rsidR="0028357B">
        <w:t>all those in Christ’s kingdom</w:t>
      </w:r>
      <w:r w:rsidR="00FA564A">
        <w:t>.</w:t>
      </w:r>
    </w:p>
    <w:p w:rsidR="00FA564A" w:rsidRDefault="00FA564A" w:rsidP="00FA564A">
      <w:pPr>
        <w:ind w:firstLine="720"/>
      </w:pPr>
    </w:p>
    <w:p w:rsidR="00FA564A" w:rsidRDefault="00FA564A" w:rsidP="00FA564A">
      <w:r>
        <w:t>Listen to how John puts it and explains the meaning of Christ’s cross by appeal to two Scriptures.</w:t>
      </w:r>
    </w:p>
    <w:p w:rsidR="00FA564A" w:rsidRPr="00D46AB0" w:rsidRDefault="00FA564A" w:rsidP="00FA564A">
      <w:pPr>
        <w:rPr>
          <w:sz w:val="14"/>
          <w:szCs w:val="14"/>
        </w:rPr>
      </w:pPr>
    </w:p>
    <w:p w:rsidR="00FA564A" w:rsidRPr="00FA564A" w:rsidRDefault="00FA564A" w:rsidP="00FA564A">
      <w:pPr>
        <w:ind w:left="720"/>
        <w:rPr>
          <w:b/>
          <w:bCs/>
          <w:sz w:val="22"/>
          <w:szCs w:val="22"/>
        </w:rPr>
      </w:pPr>
      <w:r w:rsidRPr="00FA564A">
        <w:rPr>
          <w:b/>
          <w:bCs/>
          <w:sz w:val="22"/>
          <w:szCs w:val="22"/>
          <w:vertAlign w:val="superscript"/>
          <w:lang w:val="en"/>
        </w:rPr>
        <w:t>31</w:t>
      </w:r>
      <w:r w:rsidRPr="00FA564A">
        <w:rPr>
          <w:b/>
          <w:bCs/>
          <w:sz w:val="22"/>
          <w:szCs w:val="22"/>
          <w:lang w:val="en"/>
        </w:rPr>
        <w:t xml:space="preserve"> </w:t>
      </w:r>
      <w:r w:rsidRPr="00FA564A">
        <w:rPr>
          <w:b/>
          <w:bCs/>
          <w:sz w:val="22"/>
          <w:szCs w:val="22"/>
        </w:rPr>
        <w:t xml:space="preserve">Since it was the day of Preparation, and so that the bodies would not remain on the cross on the Sabbath (for that Sabbath was a high day), the Jews asked Pilate that their legs might be broken and that they might be taken away. </w:t>
      </w:r>
      <w:r w:rsidRPr="00FA564A">
        <w:rPr>
          <w:b/>
          <w:bCs/>
          <w:sz w:val="22"/>
          <w:szCs w:val="22"/>
          <w:vertAlign w:val="superscript"/>
          <w:lang w:val="en"/>
        </w:rPr>
        <w:t>32</w:t>
      </w:r>
      <w:r w:rsidRPr="00FA564A">
        <w:rPr>
          <w:b/>
          <w:bCs/>
          <w:sz w:val="22"/>
          <w:szCs w:val="22"/>
          <w:lang w:val="en"/>
        </w:rPr>
        <w:t xml:space="preserve"> </w:t>
      </w:r>
      <w:r w:rsidRPr="00FA564A">
        <w:rPr>
          <w:b/>
          <w:bCs/>
          <w:sz w:val="22"/>
          <w:szCs w:val="22"/>
        </w:rPr>
        <w:t xml:space="preserve">So the soldiers came and broke the legs of the first, and of the other who had been crucified with him. </w:t>
      </w:r>
      <w:r w:rsidRPr="00FA564A">
        <w:rPr>
          <w:b/>
          <w:bCs/>
          <w:sz w:val="22"/>
          <w:szCs w:val="22"/>
          <w:vertAlign w:val="superscript"/>
          <w:lang w:val="en"/>
        </w:rPr>
        <w:t>33</w:t>
      </w:r>
      <w:r w:rsidRPr="00FA564A">
        <w:rPr>
          <w:b/>
          <w:bCs/>
          <w:sz w:val="22"/>
          <w:szCs w:val="22"/>
          <w:lang w:val="en"/>
        </w:rPr>
        <w:t xml:space="preserve"> </w:t>
      </w:r>
      <w:r w:rsidRPr="00FA564A">
        <w:rPr>
          <w:b/>
          <w:bCs/>
          <w:sz w:val="22"/>
          <w:szCs w:val="22"/>
        </w:rPr>
        <w:t xml:space="preserve">But when they came to Jesus and saw that he was already dead, they did not break his legs. </w:t>
      </w:r>
      <w:r w:rsidRPr="00FA564A">
        <w:rPr>
          <w:b/>
          <w:bCs/>
          <w:sz w:val="22"/>
          <w:szCs w:val="22"/>
          <w:vertAlign w:val="superscript"/>
          <w:lang w:val="en"/>
        </w:rPr>
        <w:t>34</w:t>
      </w:r>
      <w:r w:rsidRPr="00FA564A">
        <w:rPr>
          <w:b/>
          <w:bCs/>
          <w:sz w:val="22"/>
          <w:szCs w:val="22"/>
          <w:lang w:val="en"/>
        </w:rPr>
        <w:t xml:space="preserve"> </w:t>
      </w:r>
      <w:r w:rsidRPr="00FA564A">
        <w:rPr>
          <w:b/>
          <w:bCs/>
          <w:sz w:val="22"/>
          <w:szCs w:val="22"/>
        </w:rPr>
        <w:t xml:space="preserve">But one of the soldiers pierced his side with a spear, and at once there came out blood and water. </w:t>
      </w:r>
      <w:r w:rsidRPr="00FA564A">
        <w:rPr>
          <w:b/>
          <w:bCs/>
          <w:sz w:val="22"/>
          <w:szCs w:val="22"/>
          <w:vertAlign w:val="superscript"/>
          <w:lang w:val="en"/>
        </w:rPr>
        <w:t>35</w:t>
      </w:r>
      <w:r w:rsidRPr="00FA564A">
        <w:rPr>
          <w:b/>
          <w:bCs/>
          <w:sz w:val="22"/>
          <w:szCs w:val="22"/>
          <w:lang w:val="en"/>
        </w:rPr>
        <w:t xml:space="preserve"> </w:t>
      </w:r>
      <w:r w:rsidRPr="00FA564A">
        <w:rPr>
          <w:b/>
          <w:bCs/>
          <w:sz w:val="22"/>
          <w:szCs w:val="22"/>
        </w:rPr>
        <w:t xml:space="preserve">He who saw it has borne witness—his testimony is true, and he knows that he is telling the truth—that you also may believe. </w:t>
      </w:r>
      <w:r w:rsidRPr="00FA564A">
        <w:rPr>
          <w:b/>
          <w:bCs/>
          <w:sz w:val="22"/>
          <w:szCs w:val="22"/>
          <w:vertAlign w:val="superscript"/>
          <w:lang w:val="en"/>
        </w:rPr>
        <w:t>36</w:t>
      </w:r>
      <w:r w:rsidRPr="00FA564A">
        <w:rPr>
          <w:b/>
          <w:bCs/>
          <w:sz w:val="22"/>
          <w:szCs w:val="22"/>
          <w:lang w:val="en"/>
        </w:rPr>
        <w:t xml:space="preserve"> </w:t>
      </w:r>
      <w:r w:rsidRPr="00FA564A">
        <w:rPr>
          <w:b/>
          <w:bCs/>
          <w:sz w:val="22"/>
          <w:szCs w:val="22"/>
        </w:rPr>
        <w:t xml:space="preserve">For these things took place that the Scripture might be fulfilled: “Not one of his bones will be broken.” </w:t>
      </w:r>
      <w:r w:rsidRPr="00FA564A">
        <w:rPr>
          <w:b/>
          <w:bCs/>
          <w:sz w:val="22"/>
          <w:szCs w:val="22"/>
          <w:vertAlign w:val="superscript"/>
          <w:lang w:val="en"/>
        </w:rPr>
        <w:t>37</w:t>
      </w:r>
      <w:r w:rsidRPr="00FA564A">
        <w:rPr>
          <w:b/>
          <w:bCs/>
          <w:sz w:val="22"/>
          <w:szCs w:val="22"/>
          <w:lang w:val="en"/>
        </w:rPr>
        <w:t xml:space="preserve"> </w:t>
      </w:r>
      <w:r w:rsidRPr="00FA564A">
        <w:rPr>
          <w:b/>
          <w:bCs/>
          <w:sz w:val="22"/>
          <w:szCs w:val="22"/>
        </w:rPr>
        <w:t xml:space="preserve">And again another Scripture says, “They will look on him whom they have pierced.” </w:t>
      </w:r>
    </w:p>
    <w:p w:rsidR="00FA564A" w:rsidRPr="00D46AB0" w:rsidRDefault="00FA564A" w:rsidP="00FA564A">
      <w:pPr>
        <w:ind w:firstLine="720"/>
        <w:rPr>
          <w:sz w:val="14"/>
          <w:szCs w:val="14"/>
        </w:rPr>
      </w:pPr>
    </w:p>
    <w:p w:rsidR="00FA564A" w:rsidRDefault="0028357B" w:rsidP="00FA564A">
      <w:pPr>
        <w:ind w:firstLine="720"/>
      </w:pPr>
      <w:r>
        <w:t>A</w:t>
      </w:r>
      <w:r w:rsidR="00FA564A">
        <w:t>s Jesus’ body hung lifeless, God was orchestrating all events to glorify the Son.</w:t>
      </w:r>
    </w:p>
    <w:p w:rsidR="00FA564A" w:rsidRDefault="00FA564A" w:rsidP="00FA564A">
      <w:pPr>
        <w:ind w:firstLine="720"/>
      </w:pPr>
    </w:p>
    <w:p w:rsidR="00FA564A" w:rsidRDefault="00FA564A" w:rsidP="00FA564A">
      <w:pPr>
        <w:ind w:left="720"/>
      </w:pPr>
      <w:r>
        <w:t>So . . .  John reports that the soldiers did not break any bones in the legs of Jesus, both proving that Jesus was really dead . . . and that Jesus was the true Passover Lamb.</w:t>
      </w:r>
    </w:p>
    <w:p w:rsidR="00FA564A" w:rsidRDefault="00FA564A" w:rsidP="00FA564A">
      <w:pPr>
        <w:ind w:left="720"/>
      </w:pPr>
    </w:p>
    <w:p w:rsidR="00FA564A" w:rsidRDefault="00FA564A" w:rsidP="00FA564A">
      <w:pPr>
        <w:ind w:left="720"/>
      </w:pPr>
      <w:r>
        <w:t>This is why John says in v. 36 “</w:t>
      </w:r>
      <w:r w:rsidRPr="0028357B">
        <w:rPr>
          <w:b/>
          <w:bCs/>
        </w:rPr>
        <w:t>not one of his bones will be broken</w:t>
      </w:r>
      <w:r>
        <w:t>,” . . . B/C in the Passover the lambs could not have their legs broken. And so with Jesus . . . he is the true + greater Lamb of G</w:t>
      </w:r>
    </w:p>
    <w:p w:rsidR="00FA564A" w:rsidRDefault="00FA564A" w:rsidP="00FA564A">
      <w:pPr>
        <w:ind w:left="720"/>
      </w:pPr>
    </w:p>
    <w:p w:rsidR="00FA564A" w:rsidRDefault="00FA564A" w:rsidP="00FA564A">
      <w:pPr>
        <w:ind w:left="720"/>
      </w:pPr>
      <w:r>
        <w:t>Similarly, after the soldiers speared Jesus in the side causing water and blood to flow . . .</w:t>
      </w:r>
    </w:p>
    <w:p w:rsidR="00FA564A" w:rsidRDefault="00FA564A" w:rsidP="00FA564A">
      <w:pPr>
        <w:ind w:left="720"/>
      </w:pPr>
      <w:r>
        <w:t>John made the connection with Zechariah 12:10 . . . which says more fully . . .</w:t>
      </w:r>
    </w:p>
    <w:p w:rsidR="00FA564A" w:rsidRPr="00D46AB0" w:rsidRDefault="00FA564A" w:rsidP="00FA564A">
      <w:pPr>
        <w:ind w:left="720"/>
        <w:rPr>
          <w:sz w:val="12"/>
          <w:szCs w:val="12"/>
        </w:rPr>
      </w:pPr>
    </w:p>
    <w:p w:rsidR="00FA564A" w:rsidRPr="00FA564A" w:rsidRDefault="00FA564A" w:rsidP="00FA564A">
      <w:pPr>
        <w:ind w:left="720"/>
        <w:rPr>
          <w:b/>
          <w:bCs/>
          <w:sz w:val="22"/>
          <w:szCs w:val="22"/>
        </w:rPr>
      </w:pPr>
      <w:r w:rsidRPr="00FA564A">
        <w:rPr>
          <w:b/>
          <w:bCs/>
          <w:sz w:val="22"/>
          <w:szCs w:val="22"/>
        </w:rPr>
        <w:t xml:space="preserve">“And I will pour out on the house of David and the inhabitants of Jerusalem a spirit of grace and pleas for mercy, so that, when they look on me, on him whom they have pierced, they shall mourn for him, as one mourns for an only child, and weep bitterly over him, as one weeps over a firstborn. </w:t>
      </w:r>
    </w:p>
    <w:p w:rsidR="00FA564A" w:rsidRDefault="00FA564A" w:rsidP="00FA564A">
      <w:pPr>
        <w:ind w:left="720"/>
      </w:pPr>
    </w:p>
    <w:p w:rsidR="00FA564A" w:rsidRDefault="00FA564A" w:rsidP="00FA564A">
      <w:r>
        <w:t>This passage explains that the meaning of the blood and the water flowing from Jesus side is symbolic more than medical . . .</w:t>
      </w:r>
    </w:p>
    <w:p w:rsidR="00FA564A" w:rsidRDefault="00FA564A" w:rsidP="00FA564A"/>
    <w:p w:rsidR="00FA564A" w:rsidRDefault="00FA564A" w:rsidP="00FA564A">
      <w:pPr>
        <w:ind w:left="720"/>
      </w:pPr>
      <w:r>
        <w:t>While you can find modern medical reports on why the blood and water came from his side,</w:t>
      </w:r>
      <w:r w:rsidR="0028357B">
        <w:t xml:space="preserve"> . . .</w:t>
      </w:r>
      <w:r>
        <w:t xml:space="preserve"> </w:t>
      </w:r>
      <w:r w:rsidR="0028357B">
        <w:t xml:space="preserve">. . . . </w:t>
      </w:r>
      <w:r>
        <w:t xml:space="preserve">John did not have a subscription to the </w:t>
      </w:r>
      <w:r w:rsidRPr="0028357B">
        <w:rPr>
          <w:b/>
          <w:bCs/>
        </w:rPr>
        <w:t xml:space="preserve">Journal of </w:t>
      </w:r>
      <w:r w:rsidR="0028357B" w:rsidRPr="0028357B">
        <w:rPr>
          <w:b/>
          <w:bCs/>
        </w:rPr>
        <w:t xml:space="preserve">the </w:t>
      </w:r>
      <w:r w:rsidRPr="0028357B">
        <w:rPr>
          <w:b/>
          <w:bCs/>
        </w:rPr>
        <w:t>American Medical Association</w:t>
      </w:r>
      <w:r>
        <w:t xml:space="preserve">. </w:t>
      </w:r>
    </w:p>
    <w:p w:rsidR="00FA564A" w:rsidRDefault="00FA564A" w:rsidP="00FA564A">
      <w:pPr>
        <w:ind w:left="720"/>
      </w:pPr>
    </w:p>
    <w:p w:rsidR="0028357B" w:rsidRDefault="0028357B" w:rsidP="0028357B">
      <w:pPr>
        <w:ind w:left="720"/>
      </w:pPr>
      <w:r>
        <w:t>But he had something better . . . a</w:t>
      </w:r>
      <w:r w:rsidR="00FA564A">
        <w:t xml:space="preserve"> deep knowledge of the OT, </w:t>
      </w:r>
      <w:r>
        <w:t xml:space="preserve">. . . </w:t>
      </w:r>
      <w:r w:rsidR="008A19F4">
        <w:t>A</w:t>
      </w:r>
      <w:r w:rsidR="00FA564A">
        <w:t xml:space="preserve">nd in citing </w:t>
      </w:r>
      <w:r>
        <w:t>ZECH</w:t>
      </w:r>
      <w:r w:rsidR="00FA564A">
        <w:t xml:space="preserve"> 12, </w:t>
      </w:r>
    </w:p>
    <w:p w:rsidR="008A19F4" w:rsidRDefault="0028357B" w:rsidP="0028357B">
      <w:pPr>
        <w:ind w:left="720"/>
      </w:pPr>
      <w:r>
        <w:t xml:space="preserve">. . . </w:t>
      </w:r>
      <w:r w:rsidR="00FA564A">
        <w:t xml:space="preserve">he is telling us that Christ’s death </w:t>
      </w:r>
      <w:r w:rsidR="008A19F4">
        <w:t>will</w:t>
      </w:r>
      <w:r w:rsidR="00FA564A">
        <w:t xml:space="preserve"> forgive sins and purify hearts</w:t>
      </w:r>
      <w:r>
        <w:t xml:space="preserve"> and create new life</w:t>
      </w:r>
      <w:r w:rsidR="00FA564A">
        <w:t xml:space="preserve">, </w:t>
      </w:r>
      <w:r>
        <w:t xml:space="preserve">. . . </w:t>
      </w:r>
    </w:p>
    <w:p w:rsidR="008A19F4" w:rsidRDefault="008A19F4" w:rsidP="0028357B">
      <w:pPr>
        <w:ind w:left="720"/>
      </w:pPr>
    </w:p>
    <w:p w:rsidR="00235E94" w:rsidRPr="0028357B" w:rsidRDefault="008A19F4" w:rsidP="0028357B">
      <w:pPr>
        <w:ind w:left="720"/>
      </w:pPr>
      <w:r>
        <w:t>W</w:t>
      </w:r>
      <w:r w:rsidR="00FA564A">
        <w:t>hich is actually where this chapter ends . . .</w:t>
      </w:r>
      <w:r w:rsidR="0028357B">
        <w:t xml:space="preserve"> in the SEVENTH snapshot . . . </w:t>
      </w:r>
      <w:r>
        <w:t xml:space="preserve">a picture of God’s NC </w:t>
      </w:r>
      <w:r w:rsidR="00D46AB0">
        <w:t>. . . seen in the new born faith of two Jewish leaders.</w:t>
      </w:r>
    </w:p>
    <w:p w:rsidR="00DA2732" w:rsidRDefault="0028357B" w:rsidP="00FA564A">
      <w:pPr>
        <w:jc w:val="center"/>
        <w:rPr>
          <w:b/>
          <w:bCs/>
        </w:rPr>
      </w:pPr>
      <w:r>
        <w:rPr>
          <w:b/>
          <w:bCs/>
        </w:rPr>
        <w:br w:type="column"/>
      </w:r>
      <w:r w:rsidR="00FA564A">
        <w:rPr>
          <w:b/>
          <w:bCs/>
        </w:rPr>
        <w:lastRenderedPageBreak/>
        <w:t>T</w:t>
      </w:r>
      <w:r w:rsidR="00DA2732" w:rsidRPr="00DA2732">
        <w:rPr>
          <w:b/>
          <w:bCs/>
        </w:rPr>
        <w:t>he Burial of Jesus: God’s New Creation</w:t>
      </w:r>
    </w:p>
    <w:p w:rsidR="00FA564A" w:rsidRDefault="00FA564A" w:rsidP="00FA564A">
      <w:pPr>
        <w:jc w:val="center"/>
        <w:rPr>
          <w:b/>
          <w:bCs/>
        </w:rPr>
      </w:pPr>
    </w:p>
    <w:p w:rsidR="00FA564A" w:rsidRDefault="00B97646" w:rsidP="00B97646">
      <w:pPr>
        <w:rPr>
          <w:b/>
          <w:bCs/>
        </w:rPr>
      </w:pPr>
      <w:r>
        <w:rPr>
          <w:b/>
          <w:bCs/>
        </w:rPr>
        <w:t xml:space="preserve">Perhaps you caught the invitation to faith in v. 35 . . .  IF NOT . . . </w:t>
      </w:r>
      <w:r w:rsidR="00FA564A">
        <w:rPr>
          <w:b/>
          <w:bCs/>
        </w:rPr>
        <w:t>Let me read v. 35 again . . .</w:t>
      </w:r>
    </w:p>
    <w:p w:rsidR="00FA564A" w:rsidRDefault="00FA564A" w:rsidP="00FA564A">
      <w:pPr>
        <w:ind w:firstLine="720"/>
        <w:rPr>
          <w:b/>
          <w:bCs/>
        </w:rPr>
      </w:pPr>
    </w:p>
    <w:p w:rsidR="00FA564A" w:rsidRPr="00B97646" w:rsidRDefault="00FA564A" w:rsidP="00FA564A">
      <w:pPr>
        <w:ind w:left="720"/>
      </w:pPr>
      <w:r w:rsidRPr="00B97646">
        <w:rPr>
          <w:b/>
          <w:bCs/>
          <w:i/>
          <w:iCs/>
        </w:rPr>
        <w:t xml:space="preserve">He who saw it </w:t>
      </w:r>
      <w:r w:rsidR="00B97646">
        <w:rPr>
          <w:i/>
          <w:iCs/>
        </w:rPr>
        <w:t xml:space="preserve">[he’s speaking of himself] </w:t>
      </w:r>
      <w:r w:rsidRPr="00B97646">
        <w:rPr>
          <w:b/>
          <w:bCs/>
          <w:i/>
          <w:iCs/>
        </w:rPr>
        <w:t>has borne witness—his testimony is true, and he knows that he is telling the truth—that you also may believe.</w:t>
      </w:r>
      <w:r>
        <w:t xml:space="preserve">  </w:t>
      </w:r>
      <w:r w:rsidRPr="00B97646">
        <w:t>That you may believe!</w:t>
      </w:r>
    </w:p>
    <w:p w:rsidR="00FA564A" w:rsidRDefault="00FA564A" w:rsidP="00FA564A">
      <w:pPr>
        <w:ind w:left="720"/>
        <w:rPr>
          <w:b/>
          <w:bCs/>
        </w:rPr>
      </w:pPr>
    </w:p>
    <w:p w:rsidR="00FA564A" w:rsidRDefault="00FA564A" w:rsidP="00FA564A">
      <w:pPr>
        <w:ind w:left="720"/>
      </w:pPr>
      <w:r w:rsidRPr="00FA564A">
        <w:t>This is why John wrote his Gospel</w:t>
      </w:r>
      <w:r>
        <w:t xml:space="preserve"> . . . and here we should not miss the connection between the outpouring of blood and water from Jesus side . . . and the fact that in the next scene, when Jesus is buried . . . two members of the Sanhedrin are there burying Jesus.</w:t>
      </w:r>
    </w:p>
    <w:p w:rsidR="00FA564A" w:rsidRDefault="00FA564A" w:rsidP="00FA564A">
      <w:pPr>
        <w:ind w:left="720"/>
      </w:pPr>
    </w:p>
    <w:p w:rsidR="00FA564A" w:rsidRDefault="00FA564A" w:rsidP="00FA564A">
      <w:r>
        <w:t xml:space="preserve">One of these men would be known the readers of the John </w:t>
      </w:r>
    </w:p>
    <w:p w:rsidR="00FA564A" w:rsidRDefault="00FA564A" w:rsidP="00FA564A"/>
    <w:p w:rsidR="00FA564A" w:rsidRDefault="00FA564A" w:rsidP="00FA564A">
      <w:pPr>
        <w:ind w:firstLine="720"/>
      </w:pPr>
      <w:r>
        <w:t xml:space="preserve">. . . that man was Nicodemus, who visited Jesus </w:t>
      </w:r>
      <w:r w:rsidR="00D4454F">
        <w:t xml:space="preserve">at night </w:t>
      </w:r>
      <w:r>
        <w:t>in John 3</w:t>
      </w:r>
      <w:r w:rsidR="00D4454F">
        <w:t xml:space="preserve"> . . . to test him.</w:t>
      </w:r>
    </w:p>
    <w:p w:rsidR="00FA564A" w:rsidRDefault="00FA564A" w:rsidP="00FA564A">
      <w:pPr>
        <w:ind w:firstLine="720"/>
      </w:pPr>
    </w:p>
    <w:p w:rsidR="00FA564A" w:rsidRDefault="00FA564A" w:rsidP="00FA564A">
      <w:pPr>
        <w:ind w:left="720"/>
      </w:pPr>
      <w:r>
        <w:t xml:space="preserve">The other man would be unknown, he is introduced here as Joseph of Arimathea. He too was a man of great importance . . . but for fear </w:t>
      </w:r>
      <w:r w:rsidR="00D4454F">
        <w:t xml:space="preserve">of </w:t>
      </w:r>
      <w:r>
        <w:t>the Jews, he remained a disciple in private.</w:t>
      </w:r>
    </w:p>
    <w:p w:rsidR="00FA564A" w:rsidRDefault="00FA564A" w:rsidP="00FA564A">
      <w:pPr>
        <w:ind w:left="720"/>
      </w:pPr>
    </w:p>
    <w:p w:rsidR="00FA564A" w:rsidRDefault="00FA564A" w:rsidP="00FA564A">
      <w:pPr>
        <w:ind w:left="720"/>
      </w:pPr>
      <w:r>
        <w:t>But now together, these two men would prepare Jesus for burial.</w:t>
      </w:r>
    </w:p>
    <w:p w:rsidR="00FA564A" w:rsidRDefault="00FA564A" w:rsidP="00FA564A">
      <w:pPr>
        <w:ind w:left="720"/>
      </w:pPr>
    </w:p>
    <w:p w:rsidR="00FA564A" w:rsidRDefault="00FA564A" w:rsidP="00FA564A">
      <w:pPr>
        <w:ind w:left="720"/>
      </w:pPr>
      <w:r>
        <w:t>And incredibly . . . I think John has put these two men here in this place . . . to show the power of Christ’s cross . . . for not only does it make claims to salvation . . . it actually saves!!</w:t>
      </w:r>
    </w:p>
    <w:p w:rsidR="00FA564A" w:rsidRDefault="00FA564A" w:rsidP="00FA564A">
      <w:pPr>
        <w:ind w:left="720"/>
      </w:pPr>
    </w:p>
    <w:p w:rsidR="00FA564A" w:rsidRDefault="00FA564A" w:rsidP="00FA564A">
      <w:pPr>
        <w:ind w:left="720"/>
      </w:pPr>
      <w:r>
        <w:t>Jesus death doesn’t make salvation possible for those who pull themselves to believe in Jesus.</w:t>
      </w:r>
    </w:p>
    <w:p w:rsidR="00FA564A" w:rsidRDefault="00FA564A" w:rsidP="00FA564A">
      <w:pPr>
        <w:ind w:left="720"/>
      </w:pPr>
    </w:p>
    <w:p w:rsidR="00FA564A" w:rsidRDefault="00FA564A" w:rsidP="00FA564A">
      <w:pPr>
        <w:ind w:left="720"/>
      </w:pPr>
      <w:r>
        <w:t>The cross of Christ . . . sets forth a stream of life and forgiveness that can forgiven the ugliest sin and change the darkest sinner.</w:t>
      </w:r>
      <w:r w:rsidR="00D10489">
        <w:t xml:space="preserve"> . . .</w:t>
      </w:r>
    </w:p>
    <w:p w:rsidR="00FA564A" w:rsidRDefault="00FA564A" w:rsidP="00FA564A">
      <w:pPr>
        <w:ind w:left="720"/>
      </w:pPr>
    </w:p>
    <w:p w:rsidR="00D10489" w:rsidRDefault="00FA564A" w:rsidP="00FA564A">
      <w:pPr>
        <w:ind w:left="720"/>
      </w:pPr>
      <w:r>
        <w:t xml:space="preserve">That is the </w:t>
      </w:r>
      <w:r w:rsidR="00D10489">
        <w:t>gospel</w:t>
      </w:r>
      <w:r>
        <w:t xml:space="preserve"> message . . . John is communicating with Joseph and Nicodemus . . . </w:t>
      </w:r>
    </w:p>
    <w:p w:rsidR="00FA564A" w:rsidRDefault="00D10489" w:rsidP="00FA564A">
      <w:pPr>
        <w:ind w:left="720"/>
      </w:pPr>
      <w:r>
        <w:t>A</w:t>
      </w:r>
      <w:r w:rsidR="00FA564A">
        <w:t xml:space="preserve">nd it is fitting that this final snapshot of Christ </w:t>
      </w:r>
      <w:r>
        <w:t>on</w:t>
      </w:r>
      <w:r w:rsidR="00FA564A">
        <w:t xml:space="preserve"> the cross . . . brings us into a Garden</w:t>
      </w:r>
    </w:p>
    <w:p w:rsidR="00FA564A" w:rsidRDefault="00FA564A" w:rsidP="00FA564A">
      <w:pPr>
        <w:ind w:left="720"/>
      </w:pPr>
    </w:p>
    <w:p w:rsidR="00FA564A" w:rsidRDefault="00FA564A" w:rsidP="00FA564A">
      <w:r>
        <w:t>So let’s read these final verses of John 19 . . . and then finish up this message.</w:t>
      </w:r>
    </w:p>
    <w:p w:rsidR="00235E94" w:rsidRDefault="00235E94" w:rsidP="00DA2732">
      <w:pPr>
        <w:rPr>
          <w:b/>
          <w:bCs/>
        </w:rPr>
      </w:pPr>
    </w:p>
    <w:p w:rsidR="00235E94" w:rsidRPr="00FA564A" w:rsidRDefault="00235E94" w:rsidP="00FA564A">
      <w:pPr>
        <w:ind w:left="720"/>
        <w:rPr>
          <w:b/>
          <w:bCs/>
        </w:rPr>
      </w:pPr>
      <w:r w:rsidRPr="00FA564A">
        <w:rPr>
          <w:b/>
          <w:bCs/>
          <w:vertAlign w:val="superscript"/>
          <w:lang w:val="en"/>
        </w:rPr>
        <w:t>38</w:t>
      </w:r>
      <w:r w:rsidRPr="00FA564A">
        <w:rPr>
          <w:b/>
          <w:bCs/>
          <w:lang w:val="en"/>
        </w:rPr>
        <w:t xml:space="preserve"> </w:t>
      </w:r>
      <w:r w:rsidRPr="00FA564A">
        <w:rPr>
          <w:b/>
          <w:bCs/>
        </w:rPr>
        <w:t xml:space="preserve">After these things Joseph of Arimathea, who was a disciple of Jesus, but secretly for fear of the Jews, asked Pilate that he might take away the body of Jesus, and Pilate gave him permission. So he came and took away his body. </w:t>
      </w:r>
      <w:r w:rsidRPr="00FA564A">
        <w:rPr>
          <w:b/>
          <w:bCs/>
          <w:vertAlign w:val="superscript"/>
          <w:lang w:val="en"/>
        </w:rPr>
        <w:t>39</w:t>
      </w:r>
      <w:r w:rsidRPr="00FA564A">
        <w:rPr>
          <w:b/>
          <w:bCs/>
          <w:lang w:val="en"/>
        </w:rPr>
        <w:t xml:space="preserve"> </w:t>
      </w:r>
      <w:r w:rsidRPr="00FA564A">
        <w:rPr>
          <w:b/>
          <w:bCs/>
        </w:rPr>
        <w:t xml:space="preserve">Nicodemus also, who earlier had come to Jesus by night, came bringing a mixture of myrrh and aloes, about seventy-five pounds in weight. </w:t>
      </w:r>
      <w:r w:rsidRPr="00FA564A">
        <w:rPr>
          <w:b/>
          <w:bCs/>
          <w:vertAlign w:val="superscript"/>
          <w:lang w:val="en"/>
        </w:rPr>
        <w:t>40</w:t>
      </w:r>
      <w:r w:rsidRPr="00FA564A">
        <w:rPr>
          <w:b/>
          <w:bCs/>
          <w:lang w:val="en"/>
        </w:rPr>
        <w:t xml:space="preserve"> </w:t>
      </w:r>
      <w:r w:rsidRPr="00FA564A">
        <w:rPr>
          <w:b/>
          <w:bCs/>
        </w:rPr>
        <w:t xml:space="preserve">So they took the body of Jesus and bound it in linen cloths with the spices, as is the burial custom of the Jews. </w:t>
      </w:r>
      <w:r w:rsidRPr="00FA564A">
        <w:rPr>
          <w:b/>
          <w:bCs/>
          <w:vertAlign w:val="superscript"/>
          <w:lang w:val="en"/>
        </w:rPr>
        <w:t>41</w:t>
      </w:r>
      <w:r w:rsidRPr="00FA564A">
        <w:rPr>
          <w:b/>
          <w:bCs/>
          <w:lang w:val="en"/>
        </w:rPr>
        <w:t xml:space="preserve"> </w:t>
      </w:r>
      <w:r w:rsidRPr="00FA564A">
        <w:rPr>
          <w:b/>
          <w:bCs/>
        </w:rPr>
        <w:t xml:space="preserve">Now in the place where he was crucified there was a garden, and in the garden a new tomb in which no one had yet been laid. </w:t>
      </w:r>
      <w:r w:rsidRPr="00FA564A">
        <w:rPr>
          <w:b/>
          <w:bCs/>
          <w:vertAlign w:val="superscript"/>
          <w:lang w:val="en"/>
        </w:rPr>
        <w:t>42</w:t>
      </w:r>
      <w:r w:rsidRPr="00FA564A">
        <w:rPr>
          <w:b/>
          <w:bCs/>
          <w:lang w:val="en"/>
        </w:rPr>
        <w:t xml:space="preserve"> </w:t>
      </w:r>
      <w:r w:rsidRPr="00FA564A">
        <w:rPr>
          <w:b/>
          <w:bCs/>
        </w:rPr>
        <w:t xml:space="preserve">So because of the Jewish day of Preparation, since the tomb was close at hand, they laid Jesus there. </w:t>
      </w:r>
    </w:p>
    <w:p w:rsidR="00235E94" w:rsidRPr="00DA2732" w:rsidRDefault="00235E94" w:rsidP="00DA2732">
      <w:pPr>
        <w:rPr>
          <w:b/>
          <w:bCs/>
        </w:rPr>
      </w:pPr>
    </w:p>
    <w:p w:rsidR="00DA2732" w:rsidRDefault="00FA564A" w:rsidP="00DA2732">
      <w:r>
        <w:t xml:space="preserve">In these final verses </w:t>
      </w:r>
      <w:r w:rsidR="008456E3">
        <w:t xml:space="preserve">. . . </w:t>
      </w:r>
      <w:r>
        <w:t xml:space="preserve"> we come to the end </w:t>
      </w:r>
      <w:r w:rsidR="008456E3">
        <w:t xml:space="preserve">of the cross </w:t>
      </w:r>
      <w:r>
        <w:t xml:space="preserve">. . . for what follows in John 20 is the </w:t>
      </w:r>
      <w:r w:rsidR="008456E3">
        <w:t>bodily resurrection</w:t>
      </w:r>
      <w:r>
        <w:t xml:space="preserve"> of Christ</w:t>
      </w:r>
      <w:r w:rsidR="008456E3">
        <w:t>.</w:t>
      </w:r>
    </w:p>
    <w:p w:rsidR="00FA564A" w:rsidRDefault="00FA564A" w:rsidP="00DA2732"/>
    <w:p w:rsidR="00FA564A" w:rsidRDefault="008456E3" w:rsidP="00DA2732">
      <w:r>
        <w:br w:type="column"/>
      </w:r>
      <w:r w:rsidR="00FA564A">
        <w:lastRenderedPageBreak/>
        <w:t>Still, without going there . . . and with our eyes fixed on Christ and his cross and its effects . . .</w:t>
      </w:r>
    </w:p>
    <w:p w:rsidR="00FA564A" w:rsidRDefault="00FA564A" w:rsidP="00DA2732"/>
    <w:p w:rsidR="00FA564A" w:rsidRDefault="00FA564A" w:rsidP="00DA2732">
      <w:r>
        <w:tab/>
        <w:t xml:space="preserve">It’s possible to see how . . . Christ’s death results in life . . . </w:t>
      </w:r>
    </w:p>
    <w:p w:rsidR="00FA564A" w:rsidRDefault="00FA564A" w:rsidP="00DA2732"/>
    <w:p w:rsidR="00FA564A" w:rsidRDefault="00FA564A" w:rsidP="00FA564A">
      <w:pPr>
        <w:ind w:left="720"/>
      </w:pPr>
      <w:r>
        <w:t>Not life that avoids death . . . but life that comes through death;</w:t>
      </w:r>
      <w:r w:rsidR="008456E3">
        <w:t xml:space="preserve">. . . </w:t>
      </w:r>
      <w:r>
        <w:t xml:space="preserve"> life that comes up on the other side of </w:t>
      </w:r>
      <w:r w:rsidR="008456E3">
        <w:t>the grave</w:t>
      </w:r>
      <w:r>
        <w:t xml:space="preserve"> . . . </w:t>
      </w:r>
      <w:r w:rsidR="008456E3">
        <w:t xml:space="preserve">and </w:t>
      </w:r>
      <w:r w:rsidR="001616A9">
        <w:t>life that cannot be put to death . . . life everlasting.</w:t>
      </w:r>
    </w:p>
    <w:p w:rsidR="001616A9" w:rsidRDefault="001616A9" w:rsidP="00FA564A">
      <w:pPr>
        <w:ind w:left="720"/>
      </w:pPr>
    </w:p>
    <w:p w:rsidR="001616A9" w:rsidRDefault="001616A9" w:rsidP="001616A9">
      <w:r>
        <w:t>By these two men . . . burying Jesus in the Garden . . .</w:t>
      </w:r>
    </w:p>
    <w:p w:rsidR="001616A9" w:rsidRDefault="001616A9" w:rsidP="001616A9"/>
    <w:p w:rsidR="001616A9" w:rsidRDefault="001616A9" w:rsidP="001616A9">
      <w:r>
        <w:tab/>
        <w:t>God is doing everything he can to show you and me . . . that Jesus is the New Creation.</w:t>
      </w:r>
    </w:p>
    <w:p w:rsidR="001616A9" w:rsidRDefault="001616A9" w:rsidP="001616A9"/>
    <w:p w:rsidR="001616A9" w:rsidRDefault="001616A9" w:rsidP="001616A9">
      <w:r>
        <w:tab/>
        <w:t>Indeed, throughout John’s gospel, the theme of creation can be found . . .</w:t>
      </w:r>
    </w:p>
    <w:p w:rsidR="001616A9" w:rsidRDefault="001616A9" w:rsidP="001616A9"/>
    <w:p w:rsidR="001616A9" w:rsidRDefault="001616A9" w:rsidP="001616A9">
      <w:r>
        <w:tab/>
        <w:t xml:space="preserve">And the reason . . . is that by Christ’s death . . . he has brought a way of </w:t>
      </w:r>
      <w:r w:rsidR="008456E3">
        <w:t xml:space="preserve">eternal </w:t>
      </w:r>
      <w:r>
        <w:t>life</w:t>
      </w:r>
      <w:r w:rsidR="008456E3">
        <w:t>.</w:t>
      </w:r>
    </w:p>
    <w:p w:rsidR="001616A9" w:rsidRDefault="001616A9" w:rsidP="001616A9"/>
    <w:p w:rsidR="001616A9" w:rsidRDefault="001616A9" w:rsidP="001616A9">
      <w:r>
        <w:t>While the first Adam . . . ate from a tree and brought sin and death into the world.</w:t>
      </w:r>
    </w:p>
    <w:p w:rsidR="001616A9" w:rsidRDefault="001616A9" w:rsidP="001616A9"/>
    <w:p w:rsidR="001616A9" w:rsidRDefault="001616A9" w:rsidP="001616A9">
      <w:r>
        <w:t>The second Adam . . . drank the bitter cup of God’s wrath on the tree . . . and as a result he extinguished the guilt of his people . . . and by his death . . . he made the way of life possible.</w:t>
      </w:r>
    </w:p>
    <w:p w:rsidR="001616A9" w:rsidRDefault="001616A9" w:rsidP="001616A9"/>
    <w:p w:rsidR="001616A9" w:rsidRDefault="001616A9" w:rsidP="001616A9">
      <w:r>
        <w:t>In fact, more than possible . . . Jesus secured life eternal for all those who are part of his bride.</w:t>
      </w:r>
    </w:p>
    <w:p w:rsidR="001616A9" w:rsidRDefault="001616A9" w:rsidP="001616A9"/>
    <w:p w:rsidR="001616A9" w:rsidRDefault="001616A9" w:rsidP="001616A9">
      <w:r>
        <w:t>Indeed, marriage in the biblical sense . . . is no longer a mystery . . . it is a testimony to the gospel.</w:t>
      </w:r>
    </w:p>
    <w:p w:rsidR="001616A9" w:rsidRDefault="001616A9" w:rsidP="001616A9"/>
    <w:p w:rsidR="001616A9" w:rsidRDefault="001616A9" w:rsidP="001616A9">
      <w:pPr>
        <w:ind w:left="720"/>
      </w:pPr>
      <w:r>
        <w:t xml:space="preserve">For in Adam . . . when </w:t>
      </w:r>
      <w:r w:rsidR="008456E3">
        <w:t>God put him into a deep</w:t>
      </w:r>
      <w:r>
        <w:t xml:space="preserve"> sleep, </w:t>
      </w:r>
      <w:r w:rsidR="008456E3">
        <w:t xml:space="preserve">. . . </w:t>
      </w:r>
      <w:r>
        <w:t>God pierced his side, and behold when he awoke . . . he had a beautiful bride.</w:t>
      </w:r>
    </w:p>
    <w:p w:rsidR="001616A9" w:rsidRDefault="001616A9" w:rsidP="001616A9">
      <w:pPr>
        <w:ind w:firstLine="720"/>
      </w:pPr>
    </w:p>
    <w:p w:rsidR="001616A9" w:rsidRDefault="008456E3" w:rsidP="001616A9">
      <w:pPr>
        <w:ind w:left="720"/>
      </w:pPr>
      <w:r>
        <w:t>Now</w:t>
      </w:r>
      <w:r w:rsidR="001616A9">
        <w:t xml:space="preserve"> in Christ . . . when he died, </w:t>
      </w:r>
      <w:r>
        <w:t xml:space="preserve">. . . </w:t>
      </w:r>
      <w:r w:rsidR="001616A9">
        <w:t xml:space="preserve">God pierced his side, </w:t>
      </w:r>
      <w:r>
        <w:t xml:space="preserve">. . and when he awoke from the grave . . . </w:t>
      </w:r>
      <w:r w:rsidR="001616A9">
        <w:t xml:space="preserve">he began to assemble his </w:t>
      </w:r>
      <w:r>
        <w:t xml:space="preserve">beautiful </w:t>
      </w:r>
      <w:r w:rsidR="001616A9">
        <w:t>bride.</w:t>
      </w:r>
    </w:p>
    <w:p w:rsidR="008456E3" w:rsidRDefault="008456E3" w:rsidP="001616A9">
      <w:pPr>
        <w:ind w:left="720"/>
      </w:pPr>
    </w:p>
    <w:p w:rsidR="008456E3" w:rsidRDefault="008456E3" w:rsidP="001616A9">
      <w:pPr>
        <w:ind w:left="720"/>
      </w:pPr>
      <w:r>
        <w:t xml:space="preserve">Indeed, what started in the garden and went from life to death . . . </w:t>
      </w:r>
    </w:p>
    <w:p w:rsidR="008456E3" w:rsidRDefault="008456E3" w:rsidP="001616A9">
      <w:pPr>
        <w:ind w:left="720"/>
      </w:pPr>
    </w:p>
    <w:p w:rsidR="008456E3" w:rsidRDefault="008456E3" w:rsidP="001616A9">
      <w:pPr>
        <w:ind w:left="720"/>
      </w:pPr>
      <w:r>
        <w:t>. . .  has begun again in the Garden . . . going from death to life.</w:t>
      </w:r>
    </w:p>
    <w:p w:rsidR="008456E3" w:rsidRDefault="008456E3" w:rsidP="001616A9">
      <w:pPr>
        <w:ind w:left="720"/>
      </w:pPr>
    </w:p>
    <w:p w:rsidR="008456E3" w:rsidRDefault="008456E3" w:rsidP="008456E3">
      <w:r>
        <w:t xml:space="preserve">This is no accident of history . . . this is the way God works . . . </w:t>
      </w:r>
    </w:p>
    <w:p w:rsidR="008456E3" w:rsidRDefault="008456E3" w:rsidP="008456E3"/>
    <w:p w:rsidR="008456E3" w:rsidRDefault="008456E3" w:rsidP="008456E3">
      <w:pPr>
        <w:ind w:firstLine="720"/>
      </w:pPr>
      <w:r>
        <w:t>When Christ died on the cross . . . and declared . . . it is finished . . . he was declaring to the world</w:t>
      </w:r>
    </w:p>
    <w:p w:rsidR="008456E3" w:rsidRDefault="008456E3" w:rsidP="008456E3">
      <w:pPr>
        <w:ind w:firstLine="720"/>
      </w:pPr>
    </w:p>
    <w:p w:rsidR="008456E3" w:rsidRDefault="008456E3" w:rsidP="008456E3">
      <w:pPr>
        <w:ind w:left="720"/>
      </w:pPr>
      <w:r>
        <w:t xml:space="preserve">That he had succeeded . . . he had paid for sin . . . he had secured our salvation . . . </w:t>
      </w:r>
      <w:r>
        <w:t>he had completed God’s word</w:t>
      </w:r>
      <w:r>
        <w:t xml:space="preserve"> . . . in three days . . . all the world would know . . . he had defeated death!</w:t>
      </w:r>
    </w:p>
    <w:p w:rsidR="008456E3" w:rsidRDefault="008456E3" w:rsidP="008456E3">
      <w:pPr>
        <w:ind w:firstLine="720"/>
      </w:pPr>
    </w:p>
    <w:p w:rsidR="008456E3" w:rsidRDefault="008456E3" w:rsidP="008456E3">
      <w:pPr>
        <w:ind w:firstLine="720"/>
      </w:pPr>
      <w:r>
        <w:t>For Christ . . . there would be no words of incomplete . . . insufficient . . . or unfinished.</w:t>
      </w:r>
    </w:p>
    <w:p w:rsidR="008456E3" w:rsidRDefault="008456E3" w:rsidP="008456E3">
      <w:pPr>
        <w:ind w:firstLine="720"/>
      </w:pPr>
    </w:p>
    <w:p w:rsidR="008456E3" w:rsidRDefault="008456E3" w:rsidP="008456E3">
      <w:pPr>
        <w:ind w:firstLine="720"/>
      </w:pPr>
      <w:r>
        <w:t>And therefore, for all who have trusted in Christ . . . the same applies.</w:t>
      </w:r>
    </w:p>
    <w:p w:rsidR="008456E3" w:rsidRDefault="008456E3" w:rsidP="008456E3">
      <w:pPr>
        <w:ind w:firstLine="720"/>
      </w:pPr>
    </w:p>
    <w:p w:rsidR="008456E3" w:rsidRDefault="008456E3" w:rsidP="008456E3">
      <w:pPr>
        <w:ind w:left="720"/>
      </w:pPr>
      <w:r>
        <w:t>If God is for us, who can be against us</w:t>
      </w:r>
      <w:r>
        <w:t xml:space="preserve">? . . . AND . . . He </w:t>
      </w:r>
      <w:r>
        <w:t xml:space="preserve">who did not spare his own Son but gave him up for us all, how will he not also with him graciously give us all things? </w:t>
      </w:r>
    </w:p>
    <w:p w:rsidR="00FA564A" w:rsidRPr="008456E3" w:rsidRDefault="001616A9" w:rsidP="001616A9">
      <w:pPr>
        <w:rPr>
          <w:b/>
          <w:bCs/>
        </w:rPr>
      </w:pPr>
      <w:r w:rsidRPr="008456E3">
        <w:rPr>
          <w:b/>
          <w:bCs/>
        </w:rPr>
        <w:lastRenderedPageBreak/>
        <w:t>Church, such is the way of life that comes through the death of Christ . . .</w:t>
      </w:r>
    </w:p>
    <w:p w:rsidR="001616A9" w:rsidRDefault="001616A9" w:rsidP="001616A9"/>
    <w:p w:rsidR="001616A9" w:rsidRDefault="001616A9" w:rsidP="001616A9">
      <w:r>
        <w:tab/>
        <w:t>And for the next three months . . . we are going to look at how the whole Bible brings us to the X</w:t>
      </w:r>
    </w:p>
    <w:p w:rsidR="001616A9" w:rsidRDefault="001616A9" w:rsidP="001616A9"/>
    <w:p w:rsidR="008456E3" w:rsidRDefault="001616A9" w:rsidP="001616A9">
      <w:pPr>
        <w:ind w:left="720"/>
      </w:pPr>
      <w:r>
        <w:t xml:space="preserve">And for those who do not know Christ . . . or don’t know what it means that Christ died for you and your sins . . . </w:t>
      </w:r>
    </w:p>
    <w:p w:rsidR="008456E3" w:rsidRDefault="008456E3" w:rsidP="001616A9">
      <w:pPr>
        <w:ind w:left="720"/>
      </w:pPr>
    </w:p>
    <w:p w:rsidR="001616A9" w:rsidRPr="008456E3" w:rsidRDefault="008456E3" w:rsidP="008456E3">
      <w:pPr>
        <w:ind w:left="720" w:firstLine="720"/>
        <w:rPr>
          <w:b/>
          <w:bCs/>
        </w:rPr>
      </w:pPr>
      <w:r w:rsidRPr="008456E3">
        <w:rPr>
          <w:b/>
          <w:bCs/>
        </w:rPr>
        <w:t>D</w:t>
      </w:r>
      <w:r w:rsidR="001616A9" w:rsidRPr="008456E3">
        <w:rPr>
          <w:b/>
          <w:bCs/>
        </w:rPr>
        <w:t xml:space="preserve">on’t miss the chance to </w:t>
      </w:r>
      <w:r>
        <w:rPr>
          <w:b/>
          <w:bCs/>
        </w:rPr>
        <w:t xml:space="preserve">be here and to </w:t>
      </w:r>
      <w:r w:rsidR="001616A9" w:rsidRPr="008456E3">
        <w:rPr>
          <w:b/>
          <w:bCs/>
        </w:rPr>
        <w:t xml:space="preserve">hear the good news </w:t>
      </w:r>
      <w:r>
        <w:rPr>
          <w:b/>
          <w:bCs/>
        </w:rPr>
        <w:t xml:space="preserve">of Christ’s cross . . . </w:t>
      </w:r>
    </w:p>
    <w:p w:rsidR="001616A9" w:rsidRDefault="001616A9" w:rsidP="001616A9">
      <w:pPr>
        <w:ind w:left="720"/>
      </w:pPr>
    </w:p>
    <w:p w:rsidR="008456E3" w:rsidRDefault="008456E3" w:rsidP="001616A9">
      <w:pPr>
        <w:ind w:left="720"/>
      </w:pPr>
    </w:p>
    <w:p w:rsidR="008456E3" w:rsidRDefault="00685CEF" w:rsidP="001616A9">
      <w:pPr>
        <w:ind w:left="720"/>
      </w:pPr>
      <w:r>
        <w:t>ATST . . .</w:t>
      </w:r>
      <w:r w:rsidR="008456E3">
        <w:t xml:space="preserve"> f</w:t>
      </w:r>
      <w:r w:rsidR="001616A9">
        <w:t>or those who do know Christ . . . do</w:t>
      </w:r>
      <w:r w:rsidR="008456E3">
        <w:t xml:space="preserve"> not</w:t>
      </w:r>
      <w:r w:rsidR="001616A9">
        <w:t xml:space="preserve"> assume that what you know in the past will be sufficient to carry you into the future . . . </w:t>
      </w:r>
    </w:p>
    <w:p w:rsidR="008456E3" w:rsidRDefault="008456E3" w:rsidP="001616A9">
      <w:pPr>
        <w:ind w:left="720"/>
      </w:pPr>
    </w:p>
    <w:p w:rsidR="008456E3" w:rsidRDefault="008456E3" w:rsidP="008456E3">
      <w:pPr>
        <w:ind w:left="720" w:firstLine="720"/>
      </w:pPr>
      <w:r>
        <w:t>W</w:t>
      </w:r>
      <w:r w:rsidR="001616A9">
        <w:t xml:space="preserve">e all need more of Christ. </w:t>
      </w:r>
      <w:r w:rsidR="00685CEF">
        <w:t xml:space="preserve"> We all need to press into his finished work on the cross.</w:t>
      </w:r>
    </w:p>
    <w:p w:rsidR="008456E3" w:rsidRDefault="008456E3" w:rsidP="008456E3">
      <w:pPr>
        <w:ind w:left="720" w:firstLine="720"/>
      </w:pPr>
    </w:p>
    <w:p w:rsidR="001616A9" w:rsidRDefault="001616A9" w:rsidP="008456E3">
      <w:pPr>
        <w:ind w:left="720" w:firstLine="720"/>
        <w:rPr>
          <w:b/>
          <w:bCs/>
        </w:rPr>
      </w:pPr>
      <w:r>
        <w:rPr>
          <w:b/>
          <w:bCs/>
        </w:rPr>
        <w:t xml:space="preserve">And praise be to God </w:t>
      </w:r>
      <w:r w:rsidR="00685CEF">
        <w:rPr>
          <w:b/>
          <w:bCs/>
        </w:rPr>
        <w:t>. . .</w:t>
      </w:r>
      <w:r>
        <w:rPr>
          <w:b/>
          <w:bCs/>
        </w:rPr>
        <w:t xml:space="preserve"> he delights to reveal himself to us</w:t>
      </w:r>
      <w:r w:rsidR="00685CEF">
        <w:rPr>
          <w:b/>
          <w:bCs/>
        </w:rPr>
        <w:t>.</w:t>
      </w:r>
    </w:p>
    <w:p w:rsidR="001616A9" w:rsidRDefault="001616A9" w:rsidP="001616A9">
      <w:pPr>
        <w:ind w:left="720"/>
        <w:rPr>
          <w:b/>
          <w:bCs/>
        </w:rPr>
      </w:pPr>
    </w:p>
    <w:p w:rsidR="008456E3" w:rsidRDefault="008456E3" w:rsidP="001616A9">
      <w:pPr>
        <w:ind w:left="720"/>
        <w:rPr>
          <w:b/>
          <w:bCs/>
        </w:rPr>
      </w:pPr>
    </w:p>
    <w:p w:rsidR="008456E3" w:rsidRDefault="00685CEF" w:rsidP="001616A9">
      <w:pPr>
        <w:ind w:left="720"/>
      </w:pPr>
      <w:r>
        <w:t>Finally, f</w:t>
      </w:r>
      <w:r w:rsidR="001616A9">
        <w:t xml:space="preserve">or all of us, </w:t>
      </w:r>
      <w:r>
        <w:t xml:space="preserve">. . . </w:t>
      </w:r>
      <w:r w:rsidR="001616A9">
        <w:t xml:space="preserve">we don’t need to wait for a sermon series to know Christ . . . </w:t>
      </w:r>
    </w:p>
    <w:p w:rsidR="008456E3" w:rsidRDefault="008456E3" w:rsidP="001616A9">
      <w:pPr>
        <w:ind w:left="720"/>
      </w:pPr>
    </w:p>
    <w:p w:rsidR="008456E3" w:rsidRDefault="001616A9" w:rsidP="008456E3">
      <w:pPr>
        <w:ind w:left="720" w:firstLine="720"/>
      </w:pPr>
      <w:r>
        <w:t xml:space="preserve">he has made himself available today </w:t>
      </w:r>
    </w:p>
    <w:p w:rsidR="008456E3" w:rsidRDefault="008456E3" w:rsidP="008456E3">
      <w:pPr>
        <w:ind w:left="720" w:firstLine="720"/>
      </w:pPr>
    </w:p>
    <w:p w:rsidR="00685CEF" w:rsidRDefault="001616A9" w:rsidP="008456E3">
      <w:pPr>
        <w:ind w:left="720" w:firstLine="720"/>
      </w:pPr>
      <w:r>
        <w:t xml:space="preserve">. . . and whatever you are facing, </w:t>
      </w:r>
      <w:r w:rsidR="00685CEF">
        <w:t>. . . whatever you are fearing . . .</w:t>
      </w:r>
    </w:p>
    <w:p w:rsidR="00685CEF" w:rsidRDefault="00685CEF" w:rsidP="008456E3">
      <w:pPr>
        <w:ind w:left="720" w:firstLine="720"/>
      </w:pPr>
    </w:p>
    <w:p w:rsidR="00685CEF" w:rsidRDefault="001616A9" w:rsidP="008456E3">
      <w:pPr>
        <w:ind w:left="720" w:firstLine="720"/>
      </w:pPr>
      <w:r>
        <w:t xml:space="preserve">there is more than enough grace in Christ and his cross </w:t>
      </w:r>
    </w:p>
    <w:p w:rsidR="00685CEF" w:rsidRDefault="00685CEF" w:rsidP="008456E3">
      <w:pPr>
        <w:ind w:left="720" w:firstLine="720"/>
      </w:pPr>
    </w:p>
    <w:p w:rsidR="001616A9" w:rsidRDefault="001616A9" w:rsidP="008456E3">
      <w:pPr>
        <w:ind w:left="720" w:firstLine="720"/>
      </w:pPr>
      <w:r>
        <w:t xml:space="preserve">to forgive your sins and </w:t>
      </w:r>
      <w:r w:rsidR="00685CEF">
        <w:t>save</w:t>
      </w:r>
      <w:r>
        <w:t xml:space="preserve"> your life</w:t>
      </w:r>
      <w:r w:rsidR="00685CEF">
        <w:t xml:space="preserve"> from death, despair, and </w:t>
      </w:r>
      <w:proofErr w:type="spellStart"/>
      <w:r w:rsidR="00685CEF">
        <w:t>dred</w:t>
      </w:r>
      <w:proofErr w:type="spellEnd"/>
      <w:r>
        <w:t>.</w:t>
      </w:r>
    </w:p>
    <w:p w:rsidR="00685CEF" w:rsidRDefault="00685CEF" w:rsidP="008456E3">
      <w:pPr>
        <w:ind w:left="720" w:firstLine="720"/>
      </w:pPr>
    </w:p>
    <w:p w:rsidR="00685CEF" w:rsidRDefault="00685CEF" w:rsidP="008456E3">
      <w:pPr>
        <w:ind w:left="720" w:firstLine="720"/>
      </w:pPr>
    </w:p>
    <w:p w:rsidR="00685CEF" w:rsidRDefault="00685CEF" w:rsidP="00685CEF">
      <w:r>
        <w:tab/>
        <w:t>Indeed . . . what Christ has said on the cross . . . applies to all who trust in him.</w:t>
      </w:r>
    </w:p>
    <w:p w:rsidR="00685CEF" w:rsidRDefault="00685CEF" w:rsidP="00685CEF"/>
    <w:p w:rsidR="000873CF" w:rsidRDefault="001616A9" w:rsidP="000873CF">
      <w:pPr>
        <w:ind w:left="720" w:firstLine="720"/>
      </w:pPr>
      <w:r>
        <w:t>I</w:t>
      </w:r>
      <w:r w:rsidR="000873CF">
        <w:t>T.</w:t>
      </w:r>
      <w:r>
        <w:t xml:space="preserve"> </w:t>
      </w:r>
      <w:r w:rsidR="005E098B">
        <w:t>IS</w:t>
      </w:r>
      <w:r w:rsidR="000873CF">
        <w:t>.</w:t>
      </w:r>
      <w:r w:rsidR="005E098B">
        <w:t xml:space="preserve"> FINISHED. </w:t>
      </w:r>
      <w:r w:rsidR="000873CF">
        <w:tab/>
      </w:r>
      <w:r w:rsidR="005E098B">
        <w:t>H</w:t>
      </w:r>
      <w:r>
        <w:t xml:space="preserve">e has done it all. </w:t>
      </w:r>
    </w:p>
    <w:p w:rsidR="000873CF" w:rsidRDefault="000873CF" w:rsidP="00685CEF">
      <w:pPr>
        <w:ind w:left="720" w:firstLine="720"/>
      </w:pPr>
    </w:p>
    <w:p w:rsidR="00685CEF" w:rsidRDefault="00685CEF" w:rsidP="00685CEF">
      <w:pPr>
        <w:ind w:left="720" w:firstLine="720"/>
      </w:pPr>
      <w:r>
        <w:t xml:space="preserve">He has made a way of life . . . </w:t>
      </w:r>
      <w:r w:rsidR="005E098B">
        <w:t>that cannot be defeated.</w:t>
      </w:r>
    </w:p>
    <w:p w:rsidR="00685CEF" w:rsidRDefault="00685CEF" w:rsidP="00685CEF">
      <w:pPr>
        <w:ind w:left="720" w:firstLine="720"/>
      </w:pPr>
    </w:p>
    <w:p w:rsidR="000873CF" w:rsidRDefault="000873CF" w:rsidP="00685CEF">
      <w:pPr>
        <w:ind w:left="720" w:firstLine="720"/>
      </w:pPr>
    </w:p>
    <w:p w:rsidR="000873CF" w:rsidRDefault="00685CEF" w:rsidP="000873CF">
      <w:r>
        <w:t xml:space="preserve">And all those who trust in him. . . </w:t>
      </w:r>
      <w:r w:rsidR="005E098B">
        <w:t xml:space="preserve">  </w:t>
      </w:r>
      <w:r>
        <w:t xml:space="preserve">even if you are abandoned by family </w:t>
      </w:r>
      <w:r w:rsidR="000873CF">
        <w:t>. . . m</w:t>
      </w:r>
      <w:r w:rsidR="005E098B">
        <w:t xml:space="preserve">aligned by friends </w:t>
      </w:r>
      <w:r>
        <w:t xml:space="preserve">. . . </w:t>
      </w:r>
    </w:p>
    <w:p w:rsidR="000873CF" w:rsidRDefault="000873CF" w:rsidP="000873CF"/>
    <w:p w:rsidR="00685CEF" w:rsidRDefault="000873CF" w:rsidP="000873CF">
      <w:pPr>
        <w:ind w:left="720" w:firstLine="720"/>
      </w:pPr>
      <w:r>
        <w:t xml:space="preserve">Forced from your job . . . </w:t>
      </w:r>
      <w:r w:rsidR="00685CEF">
        <w:t xml:space="preserve">rejected by the world . . . or buried in the ground . . . </w:t>
      </w:r>
      <w:r w:rsidR="005E098B">
        <w:t xml:space="preserve">  </w:t>
      </w:r>
    </w:p>
    <w:p w:rsidR="005E098B" w:rsidRDefault="005E098B" w:rsidP="000873CF"/>
    <w:p w:rsidR="000873CF" w:rsidRDefault="005E098B" w:rsidP="000873CF">
      <w:pPr>
        <w:ind w:left="1440"/>
      </w:pPr>
      <w:r>
        <w:t xml:space="preserve">Nothing can overturn the work of Christ </w:t>
      </w:r>
      <w:r w:rsidR="000873CF">
        <w:t>. . . that he finished for you!</w:t>
      </w:r>
    </w:p>
    <w:p w:rsidR="000873CF" w:rsidRDefault="000873CF" w:rsidP="000873CF">
      <w:pPr>
        <w:ind w:left="1440"/>
      </w:pPr>
    </w:p>
    <w:p w:rsidR="000873CF" w:rsidRDefault="000873CF" w:rsidP="000873CF">
      <w:pPr>
        <w:ind w:left="1440"/>
      </w:pPr>
    </w:p>
    <w:p w:rsidR="000873CF" w:rsidRDefault="000873CF" w:rsidP="000873CF">
      <w:pPr>
        <w:ind w:left="1440"/>
      </w:pPr>
      <w:r>
        <w:t xml:space="preserve">That is the bedrock of our God’s good news . . . </w:t>
      </w:r>
    </w:p>
    <w:p w:rsidR="000873CF" w:rsidRDefault="000873CF" w:rsidP="000873CF">
      <w:pPr>
        <w:ind w:left="1440"/>
      </w:pPr>
    </w:p>
    <w:p w:rsidR="000873CF" w:rsidRDefault="000873CF" w:rsidP="000873CF">
      <w:pPr>
        <w:ind w:left="1440"/>
      </w:pPr>
      <w:r>
        <w:t>Now let us go . . . and build our lives on his finished work!</w:t>
      </w:r>
    </w:p>
    <w:p w:rsidR="000873CF" w:rsidRPr="000873CF" w:rsidRDefault="000873CF" w:rsidP="000873CF">
      <w:pPr>
        <w:ind w:left="1440"/>
        <w:rPr>
          <w:rFonts w:ascii="Times New Roman" w:eastAsia="Times New Roman" w:hAnsi="Times New Roman" w:cs="Times New Roman"/>
        </w:rPr>
      </w:pPr>
      <w:r>
        <w:t xml:space="preserve"> </w:t>
      </w:r>
      <w:bookmarkStart w:id="0" w:name="_GoBack"/>
      <w:bookmarkEnd w:id="0"/>
    </w:p>
    <w:sectPr w:rsidR="000873CF" w:rsidRPr="000873CF" w:rsidSect="00235E94">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476D4"/>
    <w:multiLevelType w:val="hybridMultilevel"/>
    <w:tmpl w:val="09E63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E25B1"/>
    <w:multiLevelType w:val="hybridMultilevel"/>
    <w:tmpl w:val="F6B885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C57DD2"/>
    <w:multiLevelType w:val="hybridMultilevel"/>
    <w:tmpl w:val="87BA6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DA620D"/>
    <w:multiLevelType w:val="hybridMultilevel"/>
    <w:tmpl w:val="F7DC5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32"/>
    <w:rsid w:val="00032A48"/>
    <w:rsid w:val="000873CF"/>
    <w:rsid w:val="00094036"/>
    <w:rsid w:val="000A384F"/>
    <w:rsid w:val="000D03B0"/>
    <w:rsid w:val="000D4A67"/>
    <w:rsid w:val="001616A9"/>
    <w:rsid w:val="00177AA7"/>
    <w:rsid w:val="001D608D"/>
    <w:rsid w:val="001E5C66"/>
    <w:rsid w:val="00235E94"/>
    <w:rsid w:val="00280132"/>
    <w:rsid w:val="0028357B"/>
    <w:rsid w:val="002A74D1"/>
    <w:rsid w:val="002B2CC1"/>
    <w:rsid w:val="00312EEC"/>
    <w:rsid w:val="00372076"/>
    <w:rsid w:val="003F2B61"/>
    <w:rsid w:val="004D424E"/>
    <w:rsid w:val="00521F66"/>
    <w:rsid w:val="0052261D"/>
    <w:rsid w:val="005318D1"/>
    <w:rsid w:val="005822EC"/>
    <w:rsid w:val="005A26F8"/>
    <w:rsid w:val="005E098B"/>
    <w:rsid w:val="00653DB7"/>
    <w:rsid w:val="00685CEF"/>
    <w:rsid w:val="0068675A"/>
    <w:rsid w:val="006A40FD"/>
    <w:rsid w:val="006B0E84"/>
    <w:rsid w:val="006B759D"/>
    <w:rsid w:val="006F4BA7"/>
    <w:rsid w:val="0072705B"/>
    <w:rsid w:val="00791EC9"/>
    <w:rsid w:val="007E4964"/>
    <w:rsid w:val="0080149B"/>
    <w:rsid w:val="008456E3"/>
    <w:rsid w:val="008A19F4"/>
    <w:rsid w:val="008B7C2E"/>
    <w:rsid w:val="009102B1"/>
    <w:rsid w:val="009B2BA0"/>
    <w:rsid w:val="009E67C9"/>
    <w:rsid w:val="00A21902"/>
    <w:rsid w:val="00A9367E"/>
    <w:rsid w:val="00A94C2C"/>
    <w:rsid w:val="00AE06E7"/>
    <w:rsid w:val="00AF034C"/>
    <w:rsid w:val="00AF4498"/>
    <w:rsid w:val="00B115F8"/>
    <w:rsid w:val="00B7105F"/>
    <w:rsid w:val="00B80AFA"/>
    <w:rsid w:val="00B97646"/>
    <w:rsid w:val="00BB3039"/>
    <w:rsid w:val="00BE0E73"/>
    <w:rsid w:val="00C55202"/>
    <w:rsid w:val="00C87DBE"/>
    <w:rsid w:val="00C95E2F"/>
    <w:rsid w:val="00D10489"/>
    <w:rsid w:val="00D4454F"/>
    <w:rsid w:val="00D46AB0"/>
    <w:rsid w:val="00DA2732"/>
    <w:rsid w:val="00DB74E9"/>
    <w:rsid w:val="00DC3555"/>
    <w:rsid w:val="00DD4C13"/>
    <w:rsid w:val="00E05FFE"/>
    <w:rsid w:val="00E07FD4"/>
    <w:rsid w:val="00E27BA1"/>
    <w:rsid w:val="00E45BE2"/>
    <w:rsid w:val="00E86E53"/>
    <w:rsid w:val="00EA6CA7"/>
    <w:rsid w:val="00EF2F15"/>
    <w:rsid w:val="00FA4488"/>
    <w:rsid w:val="00FA564A"/>
    <w:rsid w:val="00FD014C"/>
    <w:rsid w:val="00FD0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64DACF"/>
  <w15:chartTrackingRefBased/>
  <w15:docId w15:val="{0AEE829E-6D77-4447-B4BB-01E979024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27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4745364">
      <w:bodyDiv w:val="1"/>
      <w:marLeft w:val="0"/>
      <w:marRight w:val="0"/>
      <w:marTop w:val="0"/>
      <w:marBottom w:val="0"/>
      <w:divBdr>
        <w:top w:val="none" w:sz="0" w:space="0" w:color="auto"/>
        <w:left w:val="none" w:sz="0" w:space="0" w:color="auto"/>
        <w:bottom w:val="none" w:sz="0" w:space="0" w:color="auto"/>
        <w:right w:val="none" w:sz="0" w:space="0" w:color="auto"/>
      </w:divBdr>
    </w:div>
    <w:div w:id="1175614305">
      <w:bodyDiv w:val="1"/>
      <w:marLeft w:val="0"/>
      <w:marRight w:val="0"/>
      <w:marTop w:val="0"/>
      <w:marBottom w:val="0"/>
      <w:divBdr>
        <w:top w:val="none" w:sz="0" w:space="0" w:color="auto"/>
        <w:left w:val="none" w:sz="0" w:space="0" w:color="auto"/>
        <w:bottom w:val="none" w:sz="0" w:space="0" w:color="auto"/>
        <w:right w:val="none" w:sz="0" w:space="0" w:color="auto"/>
      </w:divBdr>
    </w:div>
    <w:div w:id="1415512938">
      <w:bodyDiv w:val="1"/>
      <w:marLeft w:val="0"/>
      <w:marRight w:val="0"/>
      <w:marTop w:val="0"/>
      <w:marBottom w:val="0"/>
      <w:divBdr>
        <w:top w:val="none" w:sz="0" w:space="0" w:color="auto"/>
        <w:left w:val="none" w:sz="0" w:space="0" w:color="auto"/>
        <w:bottom w:val="none" w:sz="0" w:space="0" w:color="auto"/>
        <w:right w:val="none" w:sz="0" w:space="0" w:color="auto"/>
      </w:divBdr>
    </w:div>
    <w:div w:id="1513295270">
      <w:bodyDiv w:val="1"/>
      <w:marLeft w:val="0"/>
      <w:marRight w:val="0"/>
      <w:marTop w:val="0"/>
      <w:marBottom w:val="0"/>
      <w:divBdr>
        <w:top w:val="none" w:sz="0" w:space="0" w:color="auto"/>
        <w:left w:val="none" w:sz="0" w:space="0" w:color="auto"/>
        <w:bottom w:val="none" w:sz="0" w:space="0" w:color="auto"/>
        <w:right w:val="none" w:sz="0" w:space="0" w:color="auto"/>
      </w:divBdr>
    </w:div>
    <w:div w:id="1640575000">
      <w:bodyDiv w:val="1"/>
      <w:marLeft w:val="0"/>
      <w:marRight w:val="0"/>
      <w:marTop w:val="0"/>
      <w:marBottom w:val="0"/>
      <w:divBdr>
        <w:top w:val="none" w:sz="0" w:space="0" w:color="auto"/>
        <w:left w:val="none" w:sz="0" w:space="0" w:color="auto"/>
        <w:bottom w:val="none" w:sz="0" w:space="0" w:color="auto"/>
        <w:right w:val="none" w:sz="0" w:space="0" w:color="auto"/>
      </w:divBdr>
    </w:div>
    <w:div w:id="1720400908">
      <w:bodyDiv w:val="1"/>
      <w:marLeft w:val="0"/>
      <w:marRight w:val="0"/>
      <w:marTop w:val="0"/>
      <w:marBottom w:val="0"/>
      <w:divBdr>
        <w:top w:val="none" w:sz="0" w:space="0" w:color="auto"/>
        <w:left w:val="none" w:sz="0" w:space="0" w:color="auto"/>
        <w:bottom w:val="none" w:sz="0" w:space="0" w:color="auto"/>
        <w:right w:val="none" w:sz="0" w:space="0" w:color="auto"/>
      </w:divBdr>
    </w:div>
    <w:div w:id="1758014462">
      <w:bodyDiv w:val="1"/>
      <w:marLeft w:val="0"/>
      <w:marRight w:val="0"/>
      <w:marTop w:val="0"/>
      <w:marBottom w:val="0"/>
      <w:divBdr>
        <w:top w:val="none" w:sz="0" w:space="0" w:color="auto"/>
        <w:left w:val="none" w:sz="0" w:space="0" w:color="auto"/>
        <w:bottom w:val="none" w:sz="0" w:space="0" w:color="auto"/>
        <w:right w:val="none" w:sz="0" w:space="0" w:color="auto"/>
      </w:divBdr>
    </w:div>
    <w:div w:id="1888030024">
      <w:bodyDiv w:val="1"/>
      <w:marLeft w:val="0"/>
      <w:marRight w:val="0"/>
      <w:marTop w:val="0"/>
      <w:marBottom w:val="0"/>
      <w:divBdr>
        <w:top w:val="none" w:sz="0" w:space="0" w:color="auto"/>
        <w:left w:val="none" w:sz="0" w:space="0" w:color="auto"/>
        <w:bottom w:val="none" w:sz="0" w:space="0" w:color="auto"/>
        <w:right w:val="none" w:sz="0" w:space="0" w:color="auto"/>
      </w:divBdr>
    </w:div>
    <w:div w:id="204671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395</TotalTime>
  <Pages>15</Pages>
  <Words>5086</Words>
  <Characters>28993</Characters>
  <Application>Microsoft Office Word</Application>
  <DocSecurity>0</DocSecurity>
  <Lines>241</Lines>
  <Paragraphs>68</Paragraphs>
  <ScaleCrop>false</ScaleCrop>
  <Company/>
  <LinksUpToDate>false</LinksUpToDate>
  <CharactersWithSpaces>34011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dc:description/>
  <cp:lastModifiedBy>David Schrock</cp:lastModifiedBy>
  <cp:revision>73</cp:revision>
  <dcterms:created xsi:type="dcterms:W3CDTF">2021-09-10T15:14:00Z</dcterms:created>
  <dcterms:modified xsi:type="dcterms:W3CDTF">2021-09-12T01:27:00Z</dcterms:modified>
</cp:coreProperties>
</file>