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41C526" w14:textId="67F1CB3F" w:rsidR="001D6B6B" w:rsidRPr="00C22DB2" w:rsidRDefault="003F73F6" w:rsidP="00397C6B">
      <w:pPr>
        <w:jc w:val="center"/>
        <w:rPr>
          <w:rFonts w:ascii="Arial" w:hAnsi="Arial" w:cs="Arial"/>
          <w:b/>
        </w:rPr>
      </w:pPr>
      <w:r w:rsidRPr="00C22DB2">
        <w:rPr>
          <w:rFonts w:ascii="Arial" w:hAnsi="Arial" w:cs="Arial"/>
          <w:b/>
        </w:rPr>
        <w:t>A Plate Full of Faithfulness:</w:t>
      </w:r>
      <w:r w:rsidR="007E499A" w:rsidRPr="00C22DB2">
        <w:rPr>
          <w:rFonts w:ascii="Arial" w:hAnsi="Arial" w:cs="Arial"/>
          <w:b/>
        </w:rPr>
        <w:t xml:space="preserve"> How Food Reveals and Reforms </w:t>
      </w:r>
      <w:r w:rsidRPr="00C22DB2">
        <w:rPr>
          <w:rFonts w:ascii="Arial" w:hAnsi="Arial" w:cs="Arial"/>
          <w:b/>
        </w:rPr>
        <w:t xml:space="preserve">Our </w:t>
      </w:r>
      <w:r w:rsidR="007E499A" w:rsidRPr="00C22DB2">
        <w:rPr>
          <w:rFonts w:ascii="Arial" w:hAnsi="Arial" w:cs="Arial"/>
          <w:b/>
        </w:rPr>
        <w:t>Faith</w:t>
      </w:r>
    </w:p>
    <w:p w14:paraId="2DCC49C7" w14:textId="50168E60" w:rsidR="001D6B6B" w:rsidRPr="00C22DB2" w:rsidRDefault="006415B8" w:rsidP="00046D6A">
      <w:pPr>
        <w:jc w:val="center"/>
        <w:rPr>
          <w:rFonts w:ascii="Arial" w:hAnsi="Arial" w:cs="Arial"/>
        </w:rPr>
      </w:pPr>
      <w:r>
        <w:rPr>
          <w:rFonts w:ascii="Arial" w:hAnsi="Arial" w:cs="Arial"/>
        </w:rPr>
        <w:t>1 Corinthians 10:23–11:1</w:t>
      </w:r>
      <w:r w:rsidR="001D6B6B" w:rsidRPr="00C22DB2">
        <w:rPr>
          <w:rFonts w:ascii="Arial" w:hAnsi="Arial" w:cs="Arial"/>
        </w:rPr>
        <w:t xml:space="preserve"> </w:t>
      </w:r>
      <w:proofErr w:type="gramStart"/>
      <w:r w:rsidR="001D6B6B" w:rsidRPr="00C22DB2">
        <w:rPr>
          <w:rFonts w:ascii="Arial" w:hAnsi="Arial" w:cs="Arial"/>
        </w:rPr>
        <w:t>|  10.30.2016</w:t>
      </w:r>
      <w:proofErr w:type="gramEnd"/>
      <w:r w:rsidR="001D6B6B" w:rsidRPr="00C22DB2">
        <w:rPr>
          <w:rFonts w:ascii="Arial" w:hAnsi="Arial" w:cs="Arial"/>
        </w:rPr>
        <w:t xml:space="preserve">  |  Body Life @OBC</w:t>
      </w:r>
    </w:p>
    <w:p w14:paraId="4E6FF149" w14:textId="77777777" w:rsidR="00557578" w:rsidRPr="00C22DB2" w:rsidRDefault="00557578" w:rsidP="00397C6B">
      <w:pPr>
        <w:jc w:val="center"/>
        <w:rPr>
          <w:rFonts w:ascii="Arial" w:hAnsi="Arial" w:cs="Arial"/>
        </w:rPr>
      </w:pPr>
    </w:p>
    <w:p w14:paraId="0BBEA8D8" w14:textId="45E49314" w:rsidR="005F4584" w:rsidRPr="001F0179" w:rsidRDefault="005F4584" w:rsidP="001D6B6B">
      <w:pPr>
        <w:rPr>
          <w:rFonts w:ascii="Arial" w:hAnsi="Arial" w:cs="Arial"/>
          <w:b/>
        </w:rPr>
      </w:pPr>
      <w:r w:rsidRPr="001F0179">
        <w:rPr>
          <w:rFonts w:ascii="Arial" w:hAnsi="Arial" w:cs="Arial"/>
          <w:i/>
        </w:rPr>
        <w:t>Eat. Eat. Don’t Eat. Eat. Eat.</w:t>
      </w:r>
      <w:r w:rsidR="001F0179" w:rsidRPr="001F0179">
        <w:rPr>
          <w:rFonts w:ascii="Arial" w:hAnsi="Arial" w:cs="Arial"/>
          <w:i/>
        </w:rPr>
        <w:tab/>
      </w:r>
      <w:r w:rsidR="001F0179" w:rsidRPr="001F0179">
        <w:rPr>
          <w:rFonts w:ascii="Arial" w:hAnsi="Arial" w:cs="Arial"/>
          <w:i/>
        </w:rPr>
        <w:tab/>
      </w:r>
      <w:r w:rsidR="00046D6A" w:rsidRPr="001F0179">
        <w:rPr>
          <w:rFonts w:ascii="Arial" w:hAnsi="Arial" w:cs="Arial"/>
          <w:b/>
        </w:rPr>
        <w:t>What does that sound like to you?</w:t>
      </w:r>
    </w:p>
    <w:p w14:paraId="414D497B" w14:textId="77777777" w:rsidR="00046D6A" w:rsidRPr="00C22DB2" w:rsidRDefault="00046D6A" w:rsidP="001D6B6B">
      <w:pPr>
        <w:rPr>
          <w:rFonts w:ascii="Arial" w:hAnsi="Arial" w:cs="Arial"/>
        </w:rPr>
      </w:pPr>
    </w:p>
    <w:p w14:paraId="7539F0A2" w14:textId="43D2AF0D" w:rsidR="00046D6A" w:rsidRPr="00C22DB2" w:rsidRDefault="00607CA1" w:rsidP="00046D6A">
      <w:pPr>
        <w:pStyle w:val="ListParagraph"/>
        <w:numPr>
          <w:ilvl w:val="0"/>
          <w:numId w:val="9"/>
        </w:numPr>
        <w:rPr>
          <w:rFonts w:ascii="Arial" w:hAnsi="Arial" w:cs="Arial"/>
        </w:rPr>
      </w:pPr>
      <w:r>
        <w:rPr>
          <w:rFonts w:ascii="Arial" w:hAnsi="Arial" w:cs="Arial"/>
        </w:rPr>
        <w:t xml:space="preserve">Maybe . . . </w:t>
      </w:r>
      <w:r w:rsidR="00046D6A" w:rsidRPr="00C22DB2">
        <w:rPr>
          <w:rFonts w:ascii="Arial" w:hAnsi="Arial" w:cs="Arial"/>
        </w:rPr>
        <w:t>Instructions from a local on</w:t>
      </w:r>
      <w:r>
        <w:rPr>
          <w:rFonts w:ascii="Arial" w:hAnsi="Arial" w:cs="Arial"/>
        </w:rPr>
        <w:t xml:space="preserve"> what to eat on</w:t>
      </w:r>
      <w:r w:rsidR="00046D6A" w:rsidRPr="00C22DB2">
        <w:rPr>
          <w:rFonts w:ascii="Arial" w:hAnsi="Arial" w:cs="Arial"/>
        </w:rPr>
        <w:t xml:space="preserve"> a mission trip.</w:t>
      </w:r>
    </w:p>
    <w:p w14:paraId="0550CE52" w14:textId="3A71BB45" w:rsidR="00046D6A" w:rsidRPr="00C22DB2" w:rsidRDefault="004D7A5D" w:rsidP="00046D6A">
      <w:pPr>
        <w:pStyle w:val="ListParagraph"/>
        <w:numPr>
          <w:ilvl w:val="0"/>
          <w:numId w:val="9"/>
        </w:numPr>
        <w:rPr>
          <w:rFonts w:ascii="Arial" w:hAnsi="Arial" w:cs="Arial"/>
        </w:rPr>
      </w:pPr>
      <w:r>
        <w:rPr>
          <w:rFonts w:ascii="Arial" w:hAnsi="Arial" w:cs="Arial"/>
        </w:rPr>
        <w:t>M</w:t>
      </w:r>
      <w:r w:rsidR="00046D6A" w:rsidRPr="00C22DB2">
        <w:rPr>
          <w:rFonts w:ascii="Arial" w:hAnsi="Arial" w:cs="Arial"/>
        </w:rPr>
        <w:t xml:space="preserve">aybe your own strategy for selecting food at </w:t>
      </w:r>
      <w:r>
        <w:rPr>
          <w:rFonts w:ascii="Arial" w:hAnsi="Arial" w:cs="Arial"/>
        </w:rPr>
        <w:t>y</w:t>
      </w:r>
      <w:r w:rsidR="00046D6A" w:rsidRPr="00C22DB2">
        <w:rPr>
          <w:rFonts w:ascii="Arial" w:hAnsi="Arial" w:cs="Arial"/>
        </w:rPr>
        <w:t xml:space="preserve">our thanksgiving </w:t>
      </w:r>
      <w:r>
        <w:rPr>
          <w:rFonts w:ascii="Arial" w:hAnsi="Arial" w:cs="Arial"/>
        </w:rPr>
        <w:t>dinner</w:t>
      </w:r>
      <w:r w:rsidR="00046D6A" w:rsidRPr="00C22DB2">
        <w:rPr>
          <w:rFonts w:ascii="Arial" w:hAnsi="Arial" w:cs="Arial"/>
        </w:rPr>
        <w:t>.</w:t>
      </w:r>
    </w:p>
    <w:p w14:paraId="64CD0A58" w14:textId="35D5248E" w:rsidR="00046D6A" w:rsidRPr="00C22DB2" w:rsidRDefault="00046D6A" w:rsidP="00046D6A">
      <w:pPr>
        <w:pStyle w:val="ListParagraph"/>
        <w:numPr>
          <w:ilvl w:val="0"/>
          <w:numId w:val="9"/>
        </w:numPr>
        <w:rPr>
          <w:rFonts w:ascii="Arial" w:hAnsi="Arial" w:cs="Arial"/>
        </w:rPr>
      </w:pPr>
      <w:r w:rsidRPr="00C22DB2">
        <w:rPr>
          <w:rFonts w:ascii="Arial" w:hAnsi="Arial" w:cs="Arial"/>
        </w:rPr>
        <w:t xml:space="preserve">Or, maybe </w:t>
      </w:r>
      <w:r w:rsidR="00607CA1">
        <w:rPr>
          <w:rFonts w:ascii="Arial" w:hAnsi="Arial" w:cs="Arial"/>
        </w:rPr>
        <w:t xml:space="preserve">a </w:t>
      </w:r>
      <w:r w:rsidRPr="00C22DB2">
        <w:rPr>
          <w:rFonts w:ascii="Arial" w:hAnsi="Arial" w:cs="Arial"/>
        </w:rPr>
        <w:t>cer</w:t>
      </w:r>
      <w:r w:rsidR="001F0179">
        <w:rPr>
          <w:rFonts w:ascii="Arial" w:hAnsi="Arial" w:cs="Arial"/>
        </w:rPr>
        <w:t>tain kind of dietary plan . . .</w:t>
      </w:r>
    </w:p>
    <w:p w14:paraId="3961C7FA" w14:textId="77777777" w:rsidR="00046D6A" w:rsidRPr="00C22DB2" w:rsidRDefault="00046D6A" w:rsidP="001D6B6B">
      <w:pPr>
        <w:rPr>
          <w:rFonts w:ascii="Arial" w:hAnsi="Arial" w:cs="Arial"/>
        </w:rPr>
      </w:pPr>
    </w:p>
    <w:p w14:paraId="53F8EB04" w14:textId="77777777" w:rsidR="00046D6A" w:rsidRPr="00C22DB2" w:rsidRDefault="00046D6A" w:rsidP="001D6B6B">
      <w:pPr>
        <w:rPr>
          <w:rFonts w:ascii="Arial" w:hAnsi="Arial" w:cs="Arial"/>
        </w:rPr>
      </w:pPr>
    </w:p>
    <w:p w14:paraId="4C629F82" w14:textId="77777777" w:rsidR="00046D6A" w:rsidRPr="00C22DB2" w:rsidRDefault="00046D6A" w:rsidP="001D6B6B">
      <w:pPr>
        <w:rPr>
          <w:rFonts w:ascii="Arial" w:hAnsi="Arial" w:cs="Arial"/>
        </w:rPr>
      </w:pPr>
      <w:r w:rsidRPr="00C22DB2">
        <w:rPr>
          <w:rFonts w:ascii="Arial" w:hAnsi="Arial" w:cs="Arial"/>
        </w:rPr>
        <w:t xml:space="preserve">Well . . . it could be anyone of those, but we are going to see this morning that. . . </w:t>
      </w:r>
    </w:p>
    <w:p w14:paraId="2A5B2B93" w14:textId="77777777" w:rsidR="00046D6A" w:rsidRPr="00C22DB2" w:rsidRDefault="00046D6A" w:rsidP="00046D6A">
      <w:pPr>
        <w:ind w:firstLine="720"/>
        <w:rPr>
          <w:rFonts w:ascii="Arial" w:hAnsi="Arial" w:cs="Arial"/>
        </w:rPr>
      </w:pPr>
    </w:p>
    <w:p w14:paraId="774181E2" w14:textId="73271113" w:rsidR="00046D6A" w:rsidRPr="00C22DB2" w:rsidRDefault="00046D6A" w:rsidP="00046D6A">
      <w:pPr>
        <w:ind w:left="720"/>
        <w:rPr>
          <w:rFonts w:ascii="Arial" w:hAnsi="Arial" w:cs="Arial"/>
        </w:rPr>
      </w:pPr>
      <w:r w:rsidRPr="00C22DB2">
        <w:rPr>
          <w:rFonts w:ascii="Arial" w:hAnsi="Arial" w:cs="Arial"/>
        </w:rPr>
        <w:t>. . . these 5 commands to E, E, D</w:t>
      </w:r>
      <w:r w:rsidR="00FD0A01" w:rsidRPr="00C22DB2">
        <w:rPr>
          <w:rFonts w:ascii="Arial" w:hAnsi="Arial" w:cs="Arial"/>
        </w:rPr>
        <w:t>-</w:t>
      </w:r>
      <w:r w:rsidRPr="00C22DB2">
        <w:rPr>
          <w:rFonts w:ascii="Arial" w:hAnsi="Arial" w:cs="Arial"/>
        </w:rPr>
        <w:t xml:space="preserve">E, E, E form the basic outline of </w:t>
      </w:r>
      <w:r w:rsidRPr="001F0179">
        <w:rPr>
          <w:rFonts w:ascii="Arial" w:hAnsi="Arial" w:cs="Arial"/>
          <w:b/>
        </w:rPr>
        <w:t xml:space="preserve">1 </w:t>
      </w:r>
      <w:proofErr w:type="spellStart"/>
      <w:r w:rsidRPr="001F0179">
        <w:rPr>
          <w:rFonts w:ascii="Arial" w:hAnsi="Arial" w:cs="Arial"/>
          <w:b/>
        </w:rPr>
        <w:t>Cor</w:t>
      </w:r>
      <w:proofErr w:type="spellEnd"/>
      <w:r w:rsidRPr="001F0179">
        <w:rPr>
          <w:rFonts w:ascii="Arial" w:hAnsi="Arial" w:cs="Arial"/>
          <w:b/>
        </w:rPr>
        <w:t xml:space="preserve"> 10:23–33</w:t>
      </w:r>
    </w:p>
    <w:p w14:paraId="14899779" w14:textId="77777777" w:rsidR="001F0179" w:rsidRDefault="001F0179" w:rsidP="001D6B6B">
      <w:pPr>
        <w:rPr>
          <w:rFonts w:ascii="Arial" w:hAnsi="Arial" w:cs="Arial"/>
        </w:rPr>
      </w:pPr>
    </w:p>
    <w:p w14:paraId="53E1055A" w14:textId="7D84A6D7" w:rsidR="00046D6A" w:rsidRPr="00C22DB2" w:rsidRDefault="001F0179" w:rsidP="001D6B6B">
      <w:pPr>
        <w:rPr>
          <w:rFonts w:ascii="Arial" w:hAnsi="Arial" w:cs="Arial"/>
        </w:rPr>
      </w:pPr>
      <w:r>
        <w:rPr>
          <w:rFonts w:ascii="Arial" w:hAnsi="Arial" w:cs="Arial"/>
        </w:rPr>
        <w:t xml:space="preserve">ATST </w:t>
      </w:r>
      <w:r>
        <w:rPr>
          <w:rFonts w:ascii="Arial" w:hAnsi="Arial" w:cs="Arial"/>
        </w:rPr>
        <w:tab/>
        <w:t xml:space="preserve">. . . </w:t>
      </w:r>
      <w:r w:rsidR="00046D6A" w:rsidRPr="00C22DB2">
        <w:rPr>
          <w:rFonts w:ascii="Arial" w:hAnsi="Arial" w:cs="Arial"/>
        </w:rPr>
        <w:t>they give us a surprise ending to Paul’s instructions regarding food offered to idols</w:t>
      </w:r>
    </w:p>
    <w:p w14:paraId="5ED6BE10" w14:textId="77777777" w:rsidR="00046D6A" w:rsidRPr="00C22DB2" w:rsidRDefault="00046D6A" w:rsidP="001D6B6B">
      <w:pPr>
        <w:rPr>
          <w:rFonts w:ascii="Arial" w:hAnsi="Arial" w:cs="Arial"/>
        </w:rPr>
      </w:pPr>
    </w:p>
    <w:p w14:paraId="6F464E44" w14:textId="77777777" w:rsidR="00046D6A" w:rsidRPr="00C22DB2" w:rsidRDefault="00046D6A" w:rsidP="001D6B6B">
      <w:pPr>
        <w:rPr>
          <w:rFonts w:ascii="Arial" w:hAnsi="Arial" w:cs="Arial"/>
        </w:rPr>
      </w:pPr>
    </w:p>
    <w:p w14:paraId="7735881A" w14:textId="06F63F3B" w:rsidR="00046D6A" w:rsidRPr="00C22DB2" w:rsidRDefault="00046D6A" w:rsidP="001D6B6B">
      <w:pPr>
        <w:rPr>
          <w:rFonts w:ascii="Arial" w:hAnsi="Arial" w:cs="Arial"/>
        </w:rPr>
      </w:pPr>
      <w:r w:rsidRPr="00C22DB2">
        <w:rPr>
          <w:rFonts w:ascii="Arial" w:hAnsi="Arial" w:cs="Arial"/>
        </w:rPr>
        <w:t>Now, if you are taking notes and keep up with titles, our title this morning is</w:t>
      </w:r>
    </w:p>
    <w:p w14:paraId="2FE46B23" w14:textId="77777777" w:rsidR="00046D6A" w:rsidRPr="00C22DB2" w:rsidRDefault="00046D6A" w:rsidP="001D6B6B">
      <w:pPr>
        <w:rPr>
          <w:rFonts w:ascii="Arial" w:hAnsi="Arial" w:cs="Arial"/>
        </w:rPr>
      </w:pPr>
    </w:p>
    <w:p w14:paraId="32FD8FDD" w14:textId="77777777" w:rsidR="00046D6A" w:rsidRPr="00C22DB2" w:rsidRDefault="00046D6A" w:rsidP="00046D6A">
      <w:pPr>
        <w:jc w:val="center"/>
        <w:rPr>
          <w:rFonts w:ascii="Arial" w:hAnsi="Arial" w:cs="Arial"/>
          <w:b/>
        </w:rPr>
      </w:pPr>
      <w:r w:rsidRPr="00C22DB2">
        <w:rPr>
          <w:rFonts w:ascii="Arial" w:hAnsi="Arial" w:cs="Arial"/>
          <w:b/>
        </w:rPr>
        <w:t>A Plate Full of Faithfulness: How Food Reveals and Reforms Our Faith</w:t>
      </w:r>
    </w:p>
    <w:p w14:paraId="6CF60B8E" w14:textId="77777777" w:rsidR="001F0179" w:rsidRDefault="001F0179" w:rsidP="001D6B6B">
      <w:pPr>
        <w:rPr>
          <w:rFonts w:ascii="Arial" w:hAnsi="Arial" w:cs="Arial"/>
        </w:rPr>
      </w:pPr>
    </w:p>
    <w:p w14:paraId="5BF02D52" w14:textId="27B3DE03" w:rsidR="005F4584" w:rsidRDefault="00085E13" w:rsidP="001D6B6B">
      <w:pPr>
        <w:rPr>
          <w:rFonts w:ascii="Arial" w:hAnsi="Arial" w:cs="Arial"/>
        </w:rPr>
      </w:pPr>
      <w:r>
        <w:rPr>
          <w:rFonts w:ascii="Arial" w:hAnsi="Arial" w:cs="Arial"/>
        </w:rPr>
        <w:t xml:space="preserve">Now . . . </w:t>
      </w:r>
      <w:r>
        <w:rPr>
          <w:rFonts w:ascii="Arial" w:hAnsi="Arial" w:cs="Arial"/>
        </w:rPr>
        <w:tab/>
      </w:r>
      <w:r w:rsidR="001F0179">
        <w:rPr>
          <w:rFonts w:ascii="Arial" w:hAnsi="Arial" w:cs="Arial"/>
        </w:rPr>
        <w:t xml:space="preserve">Maybe this sounds strange . . . </w:t>
      </w:r>
      <w:r>
        <w:rPr>
          <w:rFonts w:ascii="Arial" w:hAnsi="Arial" w:cs="Arial"/>
        </w:rPr>
        <w:t>a sermon about food? Really?</w:t>
      </w:r>
    </w:p>
    <w:p w14:paraId="13906114" w14:textId="77777777" w:rsidR="00085E13" w:rsidRDefault="00085E13" w:rsidP="001D6B6B">
      <w:pPr>
        <w:rPr>
          <w:rFonts w:ascii="Arial" w:hAnsi="Arial" w:cs="Arial"/>
        </w:rPr>
      </w:pPr>
    </w:p>
    <w:p w14:paraId="19CB2BBB" w14:textId="163F6956" w:rsidR="00085E13" w:rsidRDefault="00085E13" w:rsidP="001D6B6B">
      <w:pPr>
        <w:rPr>
          <w:rFonts w:ascii="Arial" w:hAnsi="Arial" w:cs="Arial"/>
        </w:rPr>
      </w:pPr>
      <w:r>
        <w:rPr>
          <w:rFonts w:ascii="Arial" w:hAnsi="Arial" w:cs="Arial"/>
        </w:rPr>
        <w:tab/>
      </w:r>
      <w:r>
        <w:rPr>
          <w:rFonts w:ascii="Arial" w:hAnsi="Arial" w:cs="Arial"/>
        </w:rPr>
        <w:tab/>
        <w:t xml:space="preserve">Couldn’t the pastor find something more spiritual? </w:t>
      </w:r>
    </w:p>
    <w:p w14:paraId="19B8D4E6" w14:textId="77777777" w:rsidR="00085E13" w:rsidRDefault="00085E13" w:rsidP="001D6B6B">
      <w:pPr>
        <w:rPr>
          <w:rFonts w:ascii="Arial" w:hAnsi="Arial" w:cs="Arial"/>
        </w:rPr>
      </w:pPr>
    </w:p>
    <w:p w14:paraId="62CC280F" w14:textId="6FD59CC2" w:rsidR="00085E13" w:rsidRPr="00C22DB2" w:rsidRDefault="00085E13" w:rsidP="001D6B6B">
      <w:pPr>
        <w:rPr>
          <w:rFonts w:ascii="Arial" w:hAnsi="Arial" w:cs="Arial"/>
        </w:rPr>
      </w:pPr>
      <w:r>
        <w:rPr>
          <w:rFonts w:ascii="Arial" w:hAnsi="Arial" w:cs="Arial"/>
        </w:rPr>
        <w:tab/>
      </w:r>
      <w:r>
        <w:rPr>
          <w:rFonts w:ascii="Arial" w:hAnsi="Arial" w:cs="Arial"/>
        </w:rPr>
        <w:tab/>
        <w:t>I don’t think so . . . and I will tell you why . . .</w:t>
      </w:r>
    </w:p>
    <w:p w14:paraId="5B23262C" w14:textId="77777777" w:rsidR="00046D6A" w:rsidRDefault="00046D6A" w:rsidP="001D6B6B">
      <w:pPr>
        <w:rPr>
          <w:rFonts w:ascii="Arial" w:hAnsi="Arial" w:cs="Arial"/>
        </w:rPr>
      </w:pPr>
    </w:p>
    <w:p w14:paraId="60F3CD59" w14:textId="77777777" w:rsidR="00FE07D3" w:rsidRPr="00C22DB2" w:rsidRDefault="00FE07D3" w:rsidP="001D6B6B">
      <w:pPr>
        <w:rPr>
          <w:rFonts w:ascii="Arial" w:hAnsi="Arial" w:cs="Arial"/>
        </w:rPr>
      </w:pPr>
    </w:p>
    <w:p w14:paraId="31D41A5E" w14:textId="432AF80C" w:rsidR="00046D6A" w:rsidRPr="00C22DB2" w:rsidRDefault="00085E13" w:rsidP="00046D6A">
      <w:pPr>
        <w:pStyle w:val="ListParagraph"/>
        <w:numPr>
          <w:ilvl w:val="0"/>
          <w:numId w:val="8"/>
        </w:numPr>
        <w:rPr>
          <w:rFonts w:ascii="Arial" w:hAnsi="Arial" w:cs="Arial"/>
        </w:rPr>
      </w:pPr>
      <w:r>
        <w:rPr>
          <w:rFonts w:ascii="Arial" w:hAnsi="Arial" w:cs="Arial"/>
          <w:b/>
        </w:rPr>
        <w:t>Food</w:t>
      </w:r>
      <w:r w:rsidR="00046D6A" w:rsidRPr="00C22DB2">
        <w:rPr>
          <w:rFonts w:ascii="Arial" w:hAnsi="Arial" w:cs="Arial"/>
          <w:b/>
        </w:rPr>
        <w:t xml:space="preserve"> is the </w:t>
      </w:r>
      <w:r>
        <w:rPr>
          <w:rFonts w:ascii="Arial" w:hAnsi="Arial" w:cs="Arial"/>
          <w:b/>
        </w:rPr>
        <w:t>main</w:t>
      </w:r>
      <w:r w:rsidR="00046D6A" w:rsidRPr="00C22DB2">
        <w:rPr>
          <w:rFonts w:ascii="Arial" w:hAnsi="Arial" w:cs="Arial"/>
          <w:b/>
        </w:rPr>
        <w:t xml:space="preserve"> issue in this passage</w:t>
      </w:r>
      <w:r w:rsidR="00FD0A01" w:rsidRPr="00C22DB2">
        <w:rPr>
          <w:rFonts w:ascii="Arial" w:hAnsi="Arial" w:cs="Arial"/>
        </w:rPr>
        <w:t xml:space="preserve"> </w:t>
      </w:r>
      <w:r w:rsidR="00EB2240" w:rsidRPr="00C22DB2">
        <w:rPr>
          <w:rFonts w:ascii="Arial" w:hAnsi="Arial" w:cs="Arial"/>
        </w:rPr>
        <w:t>–</w:t>
      </w:r>
      <w:r w:rsidR="00FD0A01" w:rsidRPr="00C22DB2">
        <w:rPr>
          <w:rFonts w:ascii="Arial" w:hAnsi="Arial" w:cs="Arial"/>
        </w:rPr>
        <w:t xml:space="preserve"> </w:t>
      </w:r>
      <w:r>
        <w:rPr>
          <w:rFonts w:ascii="Arial" w:hAnsi="Arial" w:cs="Arial"/>
        </w:rPr>
        <w:t xml:space="preserve">“eat” = 4x </w:t>
      </w:r>
      <w:r w:rsidR="004D7A5D">
        <w:rPr>
          <w:rFonts w:ascii="Arial" w:hAnsi="Arial" w:cs="Arial"/>
        </w:rPr>
        <w:t xml:space="preserve">. . . </w:t>
      </w:r>
      <w:r w:rsidR="00EB2240" w:rsidRPr="00C22DB2">
        <w:rPr>
          <w:rFonts w:ascii="Arial" w:hAnsi="Arial" w:cs="Arial"/>
        </w:rPr>
        <w:t xml:space="preserve"> whole section is about food</w:t>
      </w:r>
    </w:p>
    <w:p w14:paraId="658270A0" w14:textId="77777777" w:rsidR="00046D6A" w:rsidRPr="00C22DB2" w:rsidRDefault="00046D6A" w:rsidP="00046D6A">
      <w:pPr>
        <w:rPr>
          <w:rFonts w:ascii="Arial" w:hAnsi="Arial" w:cs="Arial"/>
        </w:rPr>
      </w:pPr>
    </w:p>
    <w:p w14:paraId="1188A8ED" w14:textId="28894B9A" w:rsidR="00046D6A" w:rsidRPr="00C22DB2" w:rsidRDefault="009E3CF9" w:rsidP="009E3CF9">
      <w:pPr>
        <w:ind w:firstLine="360"/>
        <w:rPr>
          <w:rFonts w:ascii="Arial" w:hAnsi="Arial" w:cs="Arial"/>
        </w:rPr>
      </w:pPr>
      <w:r w:rsidRPr="00C22DB2">
        <w:rPr>
          <w:rFonts w:ascii="Arial" w:hAnsi="Arial" w:cs="Arial"/>
        </w:rPr>
        <w:t xml:space="preserve">Yet . . . </w:t>
      </w:r>
      <w:r w:rsidR="00046D6A" w:rsidRPr="00C22DB2">
        <w:rPr>
          <w:rFonts w:ascii="Arial" w:hAnsi="Arial" w:cs="Arial"/>
        </w:rPr>
        <w:t xml:space="preserve">I think we often come to 1 Corinthians 10:31 and read it </w:t>
      </w:r>
      <w:r w:rsidRPr="00C22DB2">
        <w:rPr>
          <w:rFonts w:ascii="Arial" w:hAnsi="Arial" w:cs="Arial"/>
        </w:rPr>
        <w:t xml:space="preserve">w/o consider to food. </w:t>
      </w:r>
    </w:p>
    <w:p w14:paraId="42C54A97" w14:textId="77777777" w:rsidR="00046D6A" w:rsidRPr="00C22DB2" w:rsidRDefault="00046D6A" w:rsidP="00046D6A">
      <w:pPr>
        <w:rPr>
          <w:rFonts w:ascii="Arial" w:hAnsi="Arial" w:cs="Arial"/>
        </w:rPr>
      </w:pPr>
    </w:p>
    <w:p w14:paraId="02BECC39" w14:textId="541EE026" w:rsidR="00046D6A" w:rsidRPr="00C22DB2" w:rsidRDefault="00046D6A" w:rsidP="00046D6A">
      <w:pPr>
        <w:rPr>
          <w:rFonts w:ascii="Arial" w:hAnsi="Arial" w:cs="Arial"/>
        </w:rPr>
      </w:pPr>
      <w:r w:rsidRPr="000E3916">
        <w:rPr>
          <w:rFonts w:ascii="Arial" w:hAnsi="Arial" w:cs="Arial"/>
          <w:b/>
        </w:rPr>
        <w:tab/>
      </w:r>
      <w:r w:rsidR="000E3916" w:rsidRPr="000E3916">
        <w:rPr>
          <w:rFonts w:ascii="Arial" w:hAnsi="Arial" w:cs="Arial"/>
          <w:b/>
        </w:rPr>
        <w:t xml:space="preserve">We read it like this: </w:t>
      </w:r>
      <w:r w:rsidR="000E3916">
        <w:rPr>
          <w:rFonts w:ascii="Arial" w:hAnsi="Arial" w:cs="Arial"/>
          <w:b/>
        </w:rPr>
        <w:tab/>
      </w:r>
      <w:r w:rsidRPr="00C22DB2">
        <w:rPr>
          <w:rFonts w:ascii="Arial" w:hAnsi="Arial" w:cs="Arial"/>
        </w:rPr>
        <w:t xml:space="preserve">So whether you eat or drink or </w:t>
      </w:r>
      <w:r w:rsidR="0032240F" w:rsidRPr="0032240F">
        <w:rPr>
          <w:rFonts w:ascii="Arial" w:hAnsi="Arial" w:cs="Arial"/>
          <w:b/>
          <w:i/>
          <w:u w:val="single"/>
        </w:rPr>
        <w:t>WHATEVER YOU DO</w:t>
      </w:r>
      <w:r w:rsidR="0032240F" w:rsidRPr="00C22DB2">
        <w:rPr>
          <w:rFonts w:ascii="Arial" w:hAnsi="Arial" w:cs="Arial"/>
        </w:rPr>
        <w:t xml:space="preserve"> </w:t>
      </w:r>
      <w:r w:rsidRPr="00C22DB2">
        <w:rPr>
          <w:rFonts w:ascii="Arial" w:hAnsi="Arial" w:cs="Arial"/>
        </w:rPr>
        <w:t xml:space="preserve">– </w:t>
      </w:r>
      <w:r w:rsidR="009E3CF9" w:rsidRPr="00C22DB2">
        <w:rPr>
          <w:rFonts w:ascii="Arial" w:hAnsi="Arial" w:cs="Arial"/>
        </w:rPr>
        <w:t xml:space="preserve"> </w:t>
      </w:r>
    </w:p>
    <w:p w14:paraId="35FF3A9B" w14:textId="3F89ED98" w:rsidR="00046D6A" w:rsidRPr="00C22DB2" w:rsidRDefault="00046D6A" w:rsidP="000E3916">
      <w:pPr>
        <w:ind w:left="2880" w:firstLine="720"/>
        <w:rPr>
          <w:rFonts w:ascii="Arial" w:hAnsi="Arial" w:cs="Arial"/>
        </w:rPr>
      </w:pPr>
      <w:r w:rsidRPr="00C22DB2">
        <w:rPr>
          <w:rFonts w:ascii="Arial" w:hAnsi="Arial" w:cs="Arial"/>
        </w:rPr>
        <w:t>. . . do all to the glory of God.</w:t>
      </w:r>
    </w:p>
    <w:p w14:paraId="1B782EFE" w14:textId="77777777" w:rsidR="00046D6A" w:rsidRPr="00C22DB2" w:rsidRDefault="00046D6A" w:rsidP="00046D6A">
      <w:pPr>
        <w:rPr>
          <w:rFonts w:ascii="Arial" w:hAnsi="Arial" w:cs="Arial"/>
        </w:rPr>
      </w:pPr>
    </w:p>
    <w:p w14:paraId="5AAAE322" w14:textId="77777777" w:rsidR="00046D6A" w:rsidRPr="00C22DB2" w:rsidRDefault="00046D6A" w:rsidP="00046D6A">
      <w:pPr>
        <w:rPr>
          <w:rFonts w:ascii="Arial" w:hAnsi="Arial" w:cs="Arial"/>
        </w:rPr>
      </w:pPr>
    </w:p>
    <w:p w14:paraId="24235DCF" w14:textId="2F147A8B" w:rsidR="00046D6A" w:rsidRPr="00C22DB2" w:rsidRDefault="009E3CF9" w:rsidP="00046D6A">
      <w:pPr>
        <w:rPr>
          <w:rFonts w:ascii="Arial" w:hAnsi="Arial" w:cs="Arial"/>
        </w:rPr>
      </w:pPr>
      <w:r w:rsidRPr="00C22DB2">
        <w:rPr>
          <w:rFonts w:ascii="Arial" w:hAnsi="Arial" w:cs="Arial"/>
        </w:rPr>
        <w:t xml:space="preserve">Somehow </w:t>
      </w:r>
      <w:r w:rsidR="00046D6A" w:rsidRPr="00C22DB2">
        <w:rPr>
          <w:rFonts w:ascii="Arial" w:hAnsi="Arial" w:cs="Arial"/>
        </w:rPr>
        <w:t xml:space="preserve">the </w:t>
      </w:r>
      <w:r w:rsidR="00046D6A" w:rsidRPr="00C22DB2">
        <w:rPr>
          <w:rFonts w:ascii="Arial" w:hAnsi="Arial" w:cs="Arial"/>
          <w:b/>
        </w:rPr>
        <w:t xml:space="preserve">WHATEVER YOU DO </w:t>
      </w:r>
      <w:r w:rsidR="00046D6A" w:rsidRPr="00C22DB2">
        <w:rPr>
          <w:rFonts w:ascii="Arial" w:hAnsi="Arial" w:cs="Arial"/>
        </w:rPr>
        <w:t xml:space="preserve">gets the stress . . . even </w:t>
      </w:r>
      <w:proofErr w:type="spellStart"/>
      <w:r w:rsidR="000E3916">
        <w:rPr>
          <w:rFonts w:ascii="Arial" w:hAnsi="Arial" w:cs="Arial"/>
        </w:rPr>
        <w:t>tho</w:t>
      </w:r>
      <w:proofErr w:type="spellEnd"/>
      <w:r w:rsidR="000E3916">
        <w:rPr>
          <w:rFonts w:ascii="Arial" w:hAnsi="Arial" w:cs="Arial"/>
        </w:rPr>
        <w:t>’</w:t>
      </w:r>
      <w:r w:rsidRPr="00C22DB2">
        <w:rPr>
          <w:rFonts w:ascii="Arial" w:hAnsi="Arial" w:cs="Arial"/>
        </w:rPr>
        <w:t xml:space="preserve"> </w:t>
      </w:r>
      <w:proofErr w:type="spellStart"/>
      <w:r w:rsidRPr="00C22DB2">
        <w:rPr>
          <w:rFonts w:ascii="Arial" w:hAnsi="Arial" w:cs="Arial"/>
        </w:rPr>
        <w:t>ch.</w:t>
      </w:r>
      <w:proofErr w:type="spellEnd"/>
      <w:r w:rsidRPr="00C22DB2">
        <w:rPr>
          <w:rFonts w:ascii="Arial" w:hAnsi="Arial" w:cs="Arial"/>
        </w:rPr>
        <w:t xml:space="preserve"> 8</w:t>
      </w:r>
      <w:r w:rsidR="00046D6A" w:rsidRPr="00C22DB2">
        <w:rPr>
          <w:rFonts w:ascii="Arial" w:hAnsi="Arial" w:cs="Arial"/>
        </w:rPr>
        <w:t xml:space="preserve">–11 </w:t>
      </w:r>
      <w:r w:rsidR="000E3916">
        <w:rPr>
          <w:rFonts w:ascii="Arial" w:hAnsi="Arial" w:cs="Arial"/>
        </w:rPr>
        <w:t>are all about food</w:t>
      </w:r>
    </w:p>
    <w:p w14:paraId="48F75AC9" w14:textId="77777777" w:rsidR="00046D6A" w:rsidRPr="00C22DB2" w:rsidRDefault="00046D6A" w:rsidP="00046D6A">
      <w:pPr>
        <w:rPr>
          <w:rFonts w:ascii="Arial" w:hAnsi="Arial" w:cs="Arial"/>
        </w:rPr>
      </w:pPr>
    </w:p>
    <w:p w14:paraId="34920B03" w14:textId="3FADFD57" w:rsidR="00046D6A" w:rsidRPr="00C22DB2" w:rsidRDefault="009E3CF9" w:rsidP="00404CF5">
      <w:pPr>
        <w:ind w:left="720"/>
        <w:rPr>
          <w:rFonts w:ascii="Arial" w:hAnsi="Arial" w:cs="Arial"/>
        </w:rPr>
      </w:pPr>
      <w:r w:rsidRPr="00C22DB2">
        <w:rPr>
          <w:rFonts w:ascii="Arial" w:hAnsi="Arial" w:cs="Arial"/>
        </w:rPr>
        <w:t xml:space="preserve">Now </w:t>
      </w:r>
      <w:r w:rsidR="00046D6A" w:rsidRPr="00C22DB2">
        <w:rPr>
          <w:rFonts w:ascii="Arial" w:hAnsi="Arial" w:cs="Arial"/>
        </w:rPr>
        <w:t xml:space="preserve">clearly, </w:t>
      </w:r>
      <w:r w:rsidR="00404CF5">
        <w:rPr>
          <w:rFonts w:ascii="Arial" w:hAnsi="Arial" w:cs="Arial"/>
        </w:rPr>
        <w:t xml:space="preserve">. . . </w:t>
      </w:r>
      <w:r w:rsidR="00046D6A" w:rsidRPr="00C22DB2">
        <w:rPr>
          <w:rFonts w:ascii="Arial" w:hAnsi="Arial" w:cs="Arial"/>
        </w:rPr>
        <w:t xml:space="preserve">there is nothing wrong with a message that takes that </w:t>
      </w:r>
      <w:r w:rsidR="000E3916">
        <w:rPr>
          <w:rFonts w:ascii="Arial" w:hAnsi="Arial" w:cs="Arial"/>
        </w:rPr>
        <w:t xml:space="preserve">this </w:t>
      </w:r>
      <w:r w:rsidR="00046D6A" w:rsidRPr="00C22DB2">
        <w:rPr>
          <w:rFonts w:ascii="Arial" w:hAnsi="Arial" w:cs="Arial"/>
        </w:rPr>
        <w:t xml:space="preserve">principle and applies it to sports, vacations, home-buying, or how you educate your children. </w:t>
      </w:r>
    </w:p>
    <w:p w14:paraId="371F2F3C" w14:textId="77777777" w:rsidR="00046D6A" w:rsidRPr="00C22DB2" w:rsidRDefault="00046D6A" w:rsidP="00046D6A">
      <w:pPr>
        <w:rPr>
          <w:rFonts w:ascii="Arial" w:hAnsi="Arial" w:cs="Arial"/>
        </w:rPr>
      </w:pPr>
    </w:p>
    <w:p w14:paraId="67A372B4" w14:textId="7997F7E5" w:rsidR="00046D6A" w:rsidRPr="00C22DB2" w:rsidRDefault="00046D6A" w:rsidP="009E3CF9">
      <w:pPr>
        <w:ind w:left="720"/>
        <w:rPr>
          <w:rFonts w:ascii="Arial" w:hAnsi="Arial" w:cs="Arial"/>
        </w:rPr>
      </w:pPr>
      <w:r w:rsidRPr="00C22DB2">
        <w:rPr>
          <w:rFonts w:ascii="Arial" w:hAnsi="Arial" w:cs="Arial"/>
        </w:rPr>
        <w:t xml:space="preserve">BUT . . . such a reading of </w:t>
      </w:r>
      <w:r w:rsidRPr="00C22DB2">
        <w:rPr>
          <w:rFonts w:ascii="Arial" w:hAnsi="Arial" w:cs="Arial"/>
          <w:b/>
        </w:rPr>
        <w:t>10:31</w:t>
      </w:r>
      <w:r w:rsidRPr="00C22DB2">
        <w:rPr>
          <w:rFonts w:ascii="Arial" w:hAnsi="Arial" w:cs="Arial"/>
        </w:rPr>
        <w:t xml:space="preserve"> is at least one step away from the original meaning</w:t>
      </w:r>
    </w:p>
    <w:p w14:paraId="560DFA8F" w14:textId="77777777" w:rsidR="009E3CF9" w:rsidRPr="00C22DB2" w:rsidRDefault="009E3CF9" w:rsidP="009E3CF9">
      <w:pPr>
        <w:ind w:left="720"/>
        <w:rPr>
          <w:rFonts w:ascii="Arial" w:hAnsi="Arial" w:cs="Arial"/>
        </w:rPr>
      </w:pPr>
    </w:p>
    <w:p w14:paraId="71522F37" w14:textId="66219BB9" w:rsidR="009E3CF9" w:rsidRPr="00C22DB2" w:rsidRDefault="009E3CF9" w:rsidP="009E3CF9">
      <w:pPr>
        <w:ind w:left="720"/>
        <w:rPr>
          <w:rFonts w:ascii="Arial" w:hAnsi="Arial" w:cs="Arial"/>
        </w:rPr>
      </w:pPr>
      <w:r w:rsidRPr="00C22DB2">
        <w:rPr>
          <w:rFonts w:ascii="Arial" w:hAnsi="Arial" w:cs="Arial"/>
        </w:rPr>
        <w:t xml:space="preserve">SO . . . we want to come back to the primary issue in this passage – how we EAT to the glory of God . . . and how food </w:t>
      </w:r>
      <w:r w:rsidR="000E3916">
        <w:rPr>
          <w:rFonts w:ascii="Arial" w:hAnsi="Arial" w:cs="Arial"/>
        </w:rPr>
        <w:t>really does</w:t>
      </w:r>
      <w:r w:rsidRPr="00C22DB2">
        <w:rPr>
          <w:rFonts w:ascii="Arial" w:hAnsi="Arial" w:cs="Arial"/>
        </w:rPr>
        <w:t xml:space="preserve"> REVEAL and REFORM our faith</w:t>
      </w:r>
      <w:r w:rsidR="000E3916">
        <w:rPr>
          <w:rFonts w:ascii="Arial" w:hAnsi="Arial" w:cs="Arial"/>
        </w:rPr>
        <w:t>.</w:t>
      </w:r>
    </w:p>
    <w:p w14:paraId="331F5625" w14:textId="77777777" w:rsidR="009E3CF9" w:rsidRPr="00C22DB2" w:rsidRDefault="009E3CF9" w:rsidP="009E3CF9">
      <w:pPr>
        <w:ind w:left="720"/>
        <w:rPr>
          <w:rFonts w:ascii="Arial" w:hAnsi="Arial" w:cs="Arial"/>
        </w:rPr>
      </w:pPr>
    </w:p>
    <w:p w14:paraId="1CC5A85B" w14:textId="0FFE46CB" w:rsidR="009E3CF9" w:rsidRPr="00C22DB2" w:rsidRDefault="009E3CF9" w:rsidP="009E3CF9">
      <w:pPr>
        <w:rPr>
          <w:rFonts w:ascii="Arial" w:hAnsi="Arial" w:cs="Arial"/>
        </w:rPr>
      </w:pPr>
      <w:r w:rsidRPr="00C22DB2">
        <w:rPr>
          <w:rFonts w:ascii="Arial" w:hAnsi="Arial" w:cs="Arial"/>
        </w:rPr>
        <w:t>That’s the first reason . . . the text leads us there . . .</w:t>
      </w:r>
    </w:p>
    <w:p w14:paraId="2423CA54" w14:textId="77777777" w:rsidR="000E3916" w:rsidRDefault="001F0179" w:rsidP="000E3916">
      <w:pPr>
        <w:rPr>
          <w:rFonts w:ascii="Arial" w:hAnsi="Arial" w:cs="Arial"/>
        </w:rPr>
      </w:pPr>
      <w:r>
        <w:rPr>
          <w:rFonts w:ascii="Arial" w:hAnsi="Arial" w:cs="Arial"/>
          <w:b/>
        </w:rPr>
        <w:br w:type="column"/>
      </w:r>
      <w:r w:rsidR="000E3916">
        <w:rPr>
          <w:rFonts w:ascii="Arial" w:hAnsi="Arial" w:cs="Arial"/>
          <w:b/>
        </w:rPr>
        <w:lastRenderedPageBreak/>
        <w:t xml:space="preserve">But there’s a </w:t>
      </w:r>
      <w:r w:rsidR="009E3CF9" w:rsidRPr="00C22DB2">
        <w:rPr>
          <w:rFonts w:ascii="Arial" w:hAnsi="Arial" w:cs="Arial"/>
          <w:b/>
        </w:rPr>
        <w:t>second reason</w:t>
      </w:r>
      <w:r w:rsidR="000E3916">
        <w:rPr>
          <w:rFonts w:ascii="Arial" w:hAnsi="Arial" w:cs="Arial"/>
        </w:rPr>
        <w:t xml:space="preserve"> . . . and it this: </w:t>
      </w:r>
    </w:p>
    <w:p w14:paraId="385F8AD5" w14:textId="77777777" w:rsidR="000E3916" w:rsidRDefault="000E3916" w:rsidP="000E3916">
      <w:pPr>
        <w:rPr>
          <w:rFonts w:ascii="Arial" w:hAnsi="Arial" w:cs="Arial"/>
        </w:rPr>
      </w:pPr>
    </w:p>
    <w:p w14:paraId="18FF2A16" w14:textId="5F4B9A3C" w:rsidR="009E3CF9" w:rsidRPr="00C22DB2" w:rsidRDefault="000E3916" w:rsidP="000E3916">
      <w:pPr>
        <w:ind w:firstLine="720"/>
        <w:rPr>
          <w:rFonts w:ascii="Arial" w:hAnsi="Arial" w:cs="Arial"/>
        </w:rPr>
      </w:pPr>
      <w:r>
        <w:rPr>
          <w:rFonts w:ascii="Arial" w:hAnsi="Arial" w:cs="Arial"/>
        </w:rPr>
        <w:t>T</w:t>
      </w:r>
      <w:r w:rsidR="009E3CF9" w:rsidRPr="00C22DB2">
        <w:rPr>
          <w:rFonts w:ascii="Arial" w:hAnsi="Arial" w:cs="Arial"/>
        </w:rPr>
        <w:t>hroughout the whole Bible . . . food is a major theme.</w:t>
      </w:r>
    </w:p>
    <w:p w14:paraId="7CDAC4DD" w14:textId="77777777" w:rsidR="009E3CF9" w:rsidRPr="00C22DB2" w:rsidRDefault="009E3CF9" w:rsidP="009E3CF9">
      <w:pPr>
        <w:rPr>
          <w:rFonts w:ascii="Arial" w:hAnsi="Arial" w:cs="Arial"/>
        </w:rPr>
      </w:pPr>
    </w:p>
    <w:p w14:paraId="16F23802" w14:textId="38AD6828" w:rsidR="009E3CF9" w:rsidRPr="00C22DB2" w:rsidRDefault="00C608D9" w:rsidP="00C608D9">
      <w:pPr>
        <w:ind w:left="720"/>
        <w:rPr>
          <w:rFonts w:ascii="Arial" w:hAnsi="Arial" w:cs="Arial"/>
        </w:rPr>
      </w:pPr>
      <w:r w:rsidRPr="00C22DB2">
        <w:rPr>
          <w:rFonts w:ascii="Arial" w:hAnsi="Arial" w:cs="Arial"/>
        </w:rPr>
        <w:t>In fact, I think one of the reasons why Paul spends so much time on the subject of food is because of how important food is</w:t>
      </w:r>
      <w:r w:rsidR="000E3916">
        <w:rPr>
          <w:rFonts w:ascii="Arial" w:hAnsi="Arial" w:cs="Arial"/>
        </w:rPr>
        <w:t xml:space="preserve"> spiritual well-being.</w:t>
      </w:r>
    </w:p>
    <w:p w14:paraId="58D8DCE2" w14:textId="77777777" w:rsidR="00C608D9" w:rsidRPr="00C22DB2" w:rsidRDefault="00C608D9" w:rsidP="00C608D9">
      <w:pPr>
        <w:ind w:left="720"/>
        <w:rPr>
          <w:rFonts w:ascii="Arial" w:hAnsi="Arial" w:cs="Arial"/>
        </w:rPr>
      </w:pPr>
    </w:p>
    <w:p w14:paraId="6E991CF7" w14:textId="7D07C459" w:rsidR="00C608D9" w:rsidRDefault="00C608D9" w:rsidP="00C608D9">
      <w:pPr>
        <w:ind w:left="720"/>
        <w:rPr>
          <w:rFonts w:ascii="Arial" w:hAnsi="Arial" w:cs="Arial"/>
        </w:rPr>
      </w:pPr>
      <w:r w:rsidRPr="00C22DB2">
        <w:rPr>
          <w:rFonts w:ascii="Arial" w:hAnsi="Arial" w:cs="Arial"/>
        </w:rPr>
        <w:t>And here I’m not talking about physical nutrition, food pyramids, and counting calories</w:t>
      </w:r>
    </w:p>
    <w:p w14:paraId="6F818E89" w14:textId="77777777" w:rsidR="000E3916" w:rsidRDefault="000E3916" w:rsidP="00C608D9">
      <w:pPr>
        <w:ind w:left="720"/>
        <w:rPr>
          <w:rFonts w:ascii="Arial" w:hAnsi="Arial" w:cs="Arial"/>
        </w:rPr>
      </w:pPr>
    </w:p>
    <w:p w14:paraId="58460CF6" w14:textId="55E2E70E" w:rsidR="000E3916" w:rsidRPr="00C22DB2" w:rsidRDefault="000E3916" w:rsidP="00C608D9">
      <w:pPr>
        <w:ind w:left="720"/>
        <w:rPr>
          <w:rFonts w:ascii="Arial" w:hAnsi="Arial" w:cs="Arial"/>
        </w:rPr>
      </w:pPr>
      <w:r>
        <w:rPr>
          <w:rFonts w:ascii="Arial" w:hAnsi="Arial" w:cs="Arial"/>
        </w:rPr>
        <w:t>I’m not talking about taking care of your body as a temple . . .</w:t>
      </w:r>
    </w:p>
    <w:p w14:paraId="70DA2D46" w14:textId="77777777" w:rsidR="00C608D9" w:rsidRPr="00C22DB2" w:rsidRDefault="00C608D9" w:rsidP="00C608D9">
      <w:pPr>
        <w:ind w:left="720"/>
        <w:rPr>
          <w:rFonts w:ascii="Arial" w:hAnsi="Arial" w:cs="Arial"/>
        </w:rPr>
      </w:pPr>
    </w:p>
    <w:p w14:paraId="6BD3C31F" w14:textId="1E4EC76D" w:rsidR="00C608D9" w:rsidRPr="00C22DB2" w:rsidRDefault="00C608D9" w:rsidP="00920C50">
      <w:pPr>
        <w:ind w:left="720"/>
        <w:rPr>
          <w:rFonts w:ascii="Arial" w:hAnsi="Arial" w:cs="Arial"/>
        </w:rPr>
      </w:pPr>
      <w:r w:rsidRPr="00C22DB2">
        <w:rPr>
          <w:rFonts w:ascii="Arial" w:hAnsi="Arial" w:cs="Arial"/>
        </w:rPr>
        <w:t xml:space="preserve">I’m talking about how life is shaped by meals, how work is fundamentally for </w:t>
      </w:r>
      <w:r w:rsidR="000E3916">
        <w:rPr>
          <w:rFonts w:ascii="Arial" w:hAnsi="Arial" w:cs="Arial"/>
        </w:rPr>
        <w:t>food</w:t>
      </w:r>
    </w:p>
    <w:p w14:paraId="08F39901" w14:textId="3B7FDB61" w:rsidR="00C608D9" w:rsidRPr="00C22DB2" w:rsidRDefault="000E3916" w:rsidP="00C608D9">
      <w:pPr>
        <w:ind w:left="720"/>
        <w:rPr>
          <w:rFonts w:ascii="Arial" w:hAnsi="Arial" w:cs="Arial"/>
        </w:rPr>
      </w:pPr>
      <w:r>
        <w:rPr>
          <w:rFonts w:ascii="Arial" w:hAnsi="Arial" w:cs="Arial"/>
        </w:rPr>
        <w:t xml:space="preserve">. . . and how </w:t>
      </w:r>
      <w:proofErr w:type="spellStart"/>
      <w:r>
        <w:rPr>
          <w:rFonts w:ascii="Arial" w:hAnsi="Arial" w:cs="Arial"/>
        </w:rPr>
        <w:t>your</w:t>
      </w:r>
      <w:proofErr w:type="spellEnd"/>
      <w:r>
        <w:rPr>
          <w:rFonts w:ascii="Arial" w:hAnsi="Arial" w:cs="Arial"/>
        </w:rPr>
        <w:t xml:space="preserve"> eating habits reveal much of your spiritual well-being.</w:t>
      </w:r>
    </w:p>
    <w:p w14:paraId="04416554" w14:textId="77777777" w:rsidR="00C608D9" w:rsidRPr="00C22DB2" w:rsidRDefault="00C608D9" w:rsidP="00C608D9">
      <w:pPr>
        <w:ind w:left="720"/>
        <w:rPr>
          <w:rFonts w:ascii="Arial" w:hAnsi="Arial" w:cs="Arial"/>
        </w:rPr>
      </w:pPr>
    </w:p>
    <w:p w14:paraId="1553AB49" w14:textId="77777777" w:rsidR="00C608D9" w:rsidRPr="00C22DB2" w:rsidRDefault="00C608D9" w:rsidP="00C608D9">
      <w:pPr>
        <w:rPr>
          <w:rFonts w:ascii="Arial" w:hAnsi="Arial" w:cs="Arial"/>
        </w:rPr>
      </w:pPr>
    </w:p>
    <w:p w14:paraId="338AA448" w14:textId="77777777" w:rsidR="000E3916" w:rsidRDefault="000E3916" w:rsidP="00C608D9">
      <w:pPr>
        <w:rPr>
          <w:rFonts w:ascii="Arial" w:hAnsi="Arial" w:cs="Arial"/>
        </w:rPr>
      </w:pPr>
      <w:r>
        <w:rPr>
          <w:rFonts w:ascii="Arial" w:hAnsi="Arial" w:cs="Arial"/>
        </w:rPr>
        <w:t>S</w:t>
      </w:r>
      <w:r w:rsidR="00C608D9" w:rsidRPr="00C22DB2">
        <w:rPr>
          <w:rFonts w:ascii="Arial" w:hAnsi="Arial" w:cs="Arial"/>
        </w:rPr>
        <w:t xml:space="preserve">o . . . a message about food is not </w:t>
      </w:r>
      <w:r>
        <w:rPr>
          <w:rFonts w:ascii="Arial" w:hAnsi="Arial" w:cs="Arial"/>
        </w:rPr>
        <w:t>peripheral</w:t>
      </w:r>
      <w:r w:rsidR="00C608D9" w:rsidRPr="00C22DB2">
        <w:rPr>
          <w:rFonts w:ascii="Arial" w:hAnsi="Arial" w:cs="Arial"/>
        </w:rPr>
        <w:t xml:space="preserve"> to the Christian life . . .</w:t>
      </w:r>
    </w:p>
    <w:p w14:paraId="20EA85D7" w14:textId="77777777" w:rsidR="000E3916" w:rsidRDefault="000E3916" w:rsidP="00C608D9">
      <w:pPr>
        <w:rPr>
          <w:rFonts w:ascii="Arial" w:hAnsi="Arial" w:cs="Arial"/>
        </w:rPr>
      </w:pPr>
    </w:p>
    <w:p w14:paraId="023BD4D0" w14:textId="601D5648" w:rsidR="00C608D9" w:rsidRDefault="000E3916" w:rsidP="000E3916">
      <w:pPr>
        <w:ind w:firstLine="720"/>
        <w:rPr>
          <w:rFonts w:ascii="Arial" w:hAnsi="Arial" w:cs="Arial"/>
        </w:rPr>
      </w:pPr>
      <w:r>
        <w:rPr>
          <w:rFonts w:ascii="Arial" w:hAnsi="Arial" w:cs="Arial"/>
        </w:rPr>
        <w:t xml:space="preserve">. . . </w:t>
      </w:r>
      <w:r w:rsidR="00C608D9" w:rsidRPr="00C22DB2">
        <w:rPr>
          <w:rFonts w:ascii="Arial" w:hAnsi="Arial" w:cs="Arial"/>
        </w:rPr>
        <w:t xml:space="preserve"> it is central to understanding a God who created a world full of food.</w:t>
      </w:r>
    </w:p>
    <w:p w14:paraId="6083E571" w14:textId="77777777" w:rsidR="000E3916" w:rsidRDefault="000E3916" w:rsidP="000E3916">
      <w:pPr>
        <w:ind w:firstLine="720"/>
        <w:rPr>
          <w:rFonts w:ascii="Arial" w:hAnsi="Arial" w:cs="Arial"/>
        </w:rPr>
      </w:pPr>
    </w:p>
    <w:p w14:paraId="3F05FF5C" w14:textId="54341BDB" w:rsidR="000E3916" w:rsidRPr="00C22DB2" w:rsidRDefault="000E3916" w:rsidP="000E3916">
      <w:pPr>
        <w:ind w:firstLine="720"/>
        <w:rPr>
          <w:rFonts w:ascii="Arial" w:hAnsi="Arial" w:cs="Arial"/>
        </w:rPr>
      </w:pPr>
      <w:r>
        <w:rPr>
          <w:rFonts w:ascii="Arial" w:hAnsi="Arial" w:cs="Arial"/>
        </w:rPr>
        <w:t>. . . and who we are as creatures who must stop multiple times a day to eat.</w:t>
      </w:r>
    </w:p>
    <w:p w14:paraId="59DF56F3" w14:textId="77777777" w:rsidR="00C608D9" w:rsidRPr="00C22DB2" w:rsidRDefault="00C608D9" w:rsidP="00C608D9">
      <w:pPr>
        <w:rPr>
          <w:rFonts w:ascii="Arial" w:hAnsi="Arial" w:cs="Arial"/>
        </w:rPr>
      </w:pPr>
    </w:p>
    <w:p w14:paraId="244C4428" w14:textId="6E1D77C6" w:rsidR="00920C50" w:rsidRPr="00C22DB2" w:rsidRDefault="00C608D9" w:rsidP="00C608D9">
      <w:pPr>
        <w:rPr>
          <w:rFonts w:ascii="Arial" w:hAnsi="Arial" w:cs="Arial"/>
        </w:rPr>
      </w:pPr>
      <w:proofErr w:type="gramStart"/>
      <w:r w:rsidRPr="00C22DB2">
        <w:rPr>
          <w:rFonts w:ascii="Arial" w:hAnsi="Arial" w:cs="Arial"/>
        </w:rPr>
        <w:t xml:space="preserve">So </w:t>
      </w:r>
      <w:r w:rsidR="000E3916">
        <w:rPr>
          <w:rFonts w:ascii="Arial" w:hAnsi="Arial" w:cs="Arial"/>
        </w:rPr>
        <w:t xml:space="preserve"> . . .</w:t>
      </w:r>
      <w:proofErr w:type="gramEnd"/>
      <w:r w:rsidR="000E3916">
        <w:rPr>
          <w:rFonts w:ascii="Arial" w:hAnsi="Arial" w:cs="Arial"/>
        </w:rPr>
        <w:t xml:space="preserve"> </w:t>
      </w:r>
      <w:r w:rsidR="00920C50" w:rsidRPr="00C22DB2">
        <w:rPr>
          <w:rFonts w:ascii="Arial" w:hAnsi="Arial" w:cs="Arial"/>
        </w:rPr>
        <w:t>consider 12</w:t>
      </w:r>
      <w:r w:rsidRPr="00C22DB2">
        <w:rPr>
          <w:rFonts w:ascii="Arial" w:hAnsi="Arial" w:cs="Arial"/>
        </w:rPr>
        <w:t xml:space="preserve"> points with me . . . </w:t>
      </w:r>
    </w:p>
    <w:p w14:paraId="43F40E65" w14:textId="77777777" w:rsidR="00920C50" w:rsidRPr="00C22DB2" w:rsidRDefault="00920C50" w:rsidP="00C608D9">
      <w:pPr>
        <w:rPr>
          <w:rFonts w:ascii="Arial" w:hAnsi="Arial" w:cs="Arial"/>
        </w:rPr>
      </w:pPr>
    </w:p>
    <w:p w14:paraId="04D91515" w14:textId="77777777" w:rsidR="00920C50" w:rsidRPr="00C22DB2" w:rsidRDefault="00920C50" w:rsidP="00C608D9">
      <w:pPr>
        <w:rPr>
          <w:rFonts w:ascii="Arial" w:hAnsi="Arial" w:cs="Arial"/>
        </w:rPr>
      </w:pPr>
    </w:p>
    <w:p w14:paraId="07C491F1" w14:textId="01F2DFBC" w:rsidR="00920C50" w:rsidRPr="00C22DB2" w:rsidRDefault="00920C50" w:rsidP="00920C50">
      <w:pPr>
        <w:jc w:val="center"/>
        <w:rPr>
          <w:rFonts w:ascii="Arial" w:hAnsi="Arial" w:cs="Arial"/>
          <w:b/>
        </w:rPr>
      </w:pPr>
      <w:r w:rsidRPr="00C22DB2">
        <w:rPr>
          <w:rFonts w:ascii="Arial" w:hAnsi="Arial" w:cs="Arial"/>
        </w:rPr>
        <w:br w:type="column"/>
      </w:r>
      <w:r w:rsidRPr="00C22DB2">
        <w:rPr>
          <w:rFonts w:ascii="Arial" w:hAnsi="Arial" w:cs="Arial"/>
          <w:b/>
        </w:rPr>
        <w:lastRenderedPageBreak/>
        <w:t>Twelve Points About Food</w:t>
      </w:r>
    </w:p>
    <w:p w14:paraId="225DC247" w14:textId="77777777" w:rsidR="00920C50" w:rsidRPr="00C22DB2" w:rsidRDefault="00920C50" w:rsidP="00C608D9">
      <w:pPr>
        <w:rPr>
          <w:rFonts w:ascii="Arial" w:hAnsi="Arial" w:cs="Arial"/>
        </w:rPr>
      </w:pPr>
    </w:p>
    <w:p w14:paraId="66661075" w14:textId="4E17215E" w:rsidR="008720C7" w:rsidRPr="00C22DB2" w:rsidRDefault="00C608D9" w:rsidP="008720C7">
      <w:pPr>
        <w:rPr>
          <w:rFonts w:ascii="Arial" w:hAnsi="Arial" w:cs="Arial"/>
        </w:rPr>
      </w:pPr>
      <w:r w:rsidRPr="00C22DB2">
        <w:rPr>
          <w:rFonts w:ascii="Arial" w:hAnsi="Arial" w:cs="Arial"/>
        </w:rPr>
        <w:t xml:space="preserve">I’m not going to unpack them. </w:t>
      </w:r>
      <w:r w:rsidR="00B110B9" w:rsidRPr="00C22DB2">
        <w:rPr>
          <w:rFonts w:ascii="Arial" w:hAnsi="Arial" w:cs="Arial"/>
        </w:rPr>
        <w:t>I’m just going to mention them</w:t>
      </w:r>
      <w:r w:rsidR="00D34F46" w:rsidRPr="00C22DB2">
        <w:rPr>
          <w:rFonts w:ascii="Arial" w:hAnsi="Arial" w:cs="Arial"/>
        </w:rPr>
        <w:t xml:space="preserve"> to give a sense of how pervasive food is</w:t>
      </w:r>
      <w:r w:rsidR="009E5294" w:rsidRPr="00C22DB2">
        <w:rPr>
          <w:rFonts w:ascii="Arial" w:hAnsi="Arial" w:cs="Arial"/>
        </w:rPr>
        <w:t xml:space="preserve"> in the Bible</w:t>
      </w:r>
      <w:r w:rsidR="00D34F46" w:rsidRPr="00C22DB2">
        <w:rPr>
          <w:rFonts w:ascii="Arial" w:hAnsi="Arial" w:cs="Arial"/>
        </w:rPr>
        <w:t xml:space="preserve"> . . . </w:t>
      </w:r>
      <w:r w:rsidR="009E5294" w:rsidRPr="00C22DB2">
        <w:rPr>
          <w:rFonts w:ascii="Arial" w:hAnsi="Arial" w:cs="Arial"/>
        </w:rPr>
        <w:t xml:space="preserve"> </w:t>
      </w:r>
      <w:r w:rsidRPr="00C22DB2">
        <w:rPr>
          <w:rFonts w:ascii="Arial" w:hAnsi="Arial" w:cs="Arial"/>
        </w:rPr>
        <w:t xml:space="preserve"> </w:t>
      </w:r>
    </w:p>
    <w:p w14:paraId="3CDE7310" w14:textId="77777777" w:rsidR="00C608D9" w:rsidRPr="00C22DB2" w:rsidRDefault="00C608D9" w:rsidP="00920C50">
      <w:pPr>
        <w:rPr>
          <w:rFonts w:ascii="Arial" w:hAnsi="Arial" w:cs="Arial"/>
        </w:rPr>
      </w:pPr>
    </w:p>
    <w:p w14:paraId="1DD81D5E" w14:textId="29C8AF50" w:rsidR="00C608D9" w:rsidRPr="00C22DB2" w:rsidRDefault="00C608D9" w:rsidP="00C608D9">
      <w:pPr>
        <w:pStyle w:val="ListParagraph"/>
        <w:numPr>
          <w:ilvl w:val="0"/>
          <w:numId w:val="10"/>
        </w:numPr>
        <w:rPr>
          <w:rFonts w:ascii="Arial" w:hAnsi="Arial" w:cs="Arial"/>
        </w:rPr>
      </w:pPr>
      <w:r w:rsidRPr="000E3916">
        <w:rPr>
          <w:rFonts w:ascii="Arial" w:hAnsi="Arial" w:cs="Arial"/>
          <w:b/>
        </w:rPr>
        <w:t>In the beginning</w:t>
      </w:r>
      <w:r w:rsidRPr="00C22DB2">
        <w:rPr>
          <w:rFonts w:ascii="Arial" w:hAnsi="Arial" w:cs="Arial"/>
        </w:rPr>
        <w:t xml:space="preserve"> God made plants for food and creatures needing food.</w:t>
      </w:r>
      <w:r w:rsidR="00920C50" w:rsidRPr="00C22DB2">
        <w:rPr>
          <w:rFonts w:ascii="Arial" w:hAnsi="Arial" w:cs="Arial"/>
        </w:rPr>
        <w:t xml:space="preserve"> It’s so obvious, but also so essential to understanding God and his ways in the world.</w:t>
      </w:r>
    </w:p>
    <w:p w14:paraId="7D4AF65F" w14:textId="77777777" w:rsidR="00C608D9" w:rsidRPr="00C22DB2" w:rsidRDefault="00C608D9" w:rsidP="00C608D9">
      <w:pPr>
        <w:pStyle w:val="ListParagraph"/>
        <w:ind w:left="360"/>
        <w:rPr>
          <w:rFonts w:ascii="Arial" w:hAnsi="Arial" w:cs="Arial"/>
          <w:sz w:val="16"/>
        </w:rPr>
      </w:pPr>
    </w:p>
    <w:p w14:paraId="1031AEBE" w14:textId="30C82403" w:rsidR="00C608D9" w:rsidRPr="00C22DB2" w:rsidRDefault="00C608D9" w:rsidP="00C608D9">
      <w:pPr>
        <w:pStyle w:val="ListParagraph"/>
        <w:numPr>
          <w:ilvl w:val="0"/>
          <w:numId w:val="10"/>
        </w:numPr>
        <w:rPr>
          <w:rFonts w:ascii="Arial" w:hAnsi="Arial" w:cs="Arial"/>
        </w:rPr>
      </w:pPr>
      <w:r w:rsidRPr="000E3916">
        <w:rPr>
          <w:rFonts w:ascii="Arial" w:hAnsi="Arial" w:cs="Arial"/>
          <w:b/>
        </w:rPr>
        <w:t>Food is preserved through good rules</w:t>
      </w:r>
      <w:r w:rsidRPr="00C22DB2">
        <w:rPr>
          <w:rFonts w:ascii="Arial" w:hAnsi="Arial" w:cs="Arial"/>
        </w:rPr>
        <w:t xml:space="preserve"> . . . in the Garden</w:t>
      </w:r>
      <w:r w:rsidR="00920C50" w:rsidRPr="00C22DB2">
        <w:rPr>
          <w:rFonts w:ascii="Arial" w:hAnsi="Arial" w:cs="Arial"/>
        </w:rPr>
        <w:t xml:space="preserve"> God said eat freely from all these trees, but don’t eat from this tree.</w:t>
      </w:r>
    </w:p>
    <w:p w14:paraId="6DE174CE" w14:textId="77777777" w:rsidR="00C608D9" w:rsidRPr="00C22DB2" w:rsidRDefault="00C608D9" w:rsidP="00C608D9">
      <w:pPr>
        <w:pStyle w:val="ListParagraph"/>
        <w:ind w:left="360"/>
        <w:rPr>
          <w:rFonts w:ascii="Arial" w:hAnsi="Arial" w:cs="Arial"/>
          <w:sz w:val="16"/>
        </w:rPr>
      </w:pPr>
    </w:p>
    <w:p w14:paraId="4747E0E0" w14:textId="6DD454A5" w:rsidR="00C608D9" w:rsidRPr="00C22DB2" w:rsidRDefault="00C608D9" w:rsidP="00C608D9">
      <w:pPr>
        <w:pStyle w:val="ListParagraph"/>
        <w:numPr>
          <w:ilvl w:val="0"/>
          <w:numId w:val="10"/>
        </w:numPr>
        <w:rPr>
          <w:rFonts w:ascii="Arial" w:hAnsi="Arial" w:cs="Arial"/>
        </w:rPr>
      </w:pPr>
      <w:r w:rsidRPr="000E3916">
        <w:rPr>
          <w:rFonts w:ascii="Arial" w:hAnsi="Arial" w:cs="Arial"/>
          <w:b/>
        </w:rPr>
        <w:t>The world was brought to ruin by eating a piece of fruit</w:t>
      </w:r>
      <w:r w:rsidRPr="00C22DB2">
        <w:rPr>
          <w:rFonts w:ascii="Arial" w:hAnsi="Arial" w:cs="Arial"/>
        </w:rPr>
        <w:t>.</w:t>
      </w:r>
      <w:r w:rsidR="00920C50" w:rsidRPr="00C22DB2">
        <w:rPr>
          <w:rFonts w:ascii="Arial" w:hAnsi="Arial" w:cs="Arial"/>
        </w:rPr>
        <w:t xml:space="preserve"> One bite . . . </w:t>
      </w:r>
      <w:r w:rsidR="008720C7" w:rsidRPr="00C22DB2">
        <w:rPr>
          <w:rFonts w:ascii="Arial" w:hAnsi="Arial" w:cs="Arial"/>
        </w:rPr>
        <w:t xml:space="preserve">brought billions under the curse of God. </w:t>
      </w:r>
    </w:p>
    <w:p w14:paraId="2D63EF56" w14:textId="77777777" w:rsidR="00C608D9" w:rsidRPr="00C22DB2" w:rsidRDefault="00C608D9" w:rsidP="00C608D9">
      <w:pPr>
        <w:pStyle w:val="ListParagraph"/>
        <w:ind w:left="360"/>
        <w:rPr>
          <w:rFonts w:ascii="Arial" w:hAnsi="Arial" w:cs="Arial"/>
          <w:sz w:val="16"/>
        </w:rPr>
      </w:pPr>
    </w:p>
    <w:p w14:paraId="063B5350" w14:textId="1A757120" w:rsidR="00C608D9" w:rsidRPr="00C22DB2" w:rsidRDefault="00C608D9" w:rsidP="00C608D9">
      <w:pPr>
        <w:pStyle w:val="ListParagraph"/>
        <w:numPr>
          <w:ilvl w:val="0"/>
          <w:numId w:val="10"/>
        </w:numPr>
        <w:rPr>
          <w:rFonts w:ascii="Arial" w:hAnsi="Arial" w:cs="Arial"/>
        </w:rPr>
      </w:pPr>
      <w:r w:rsidRPr="000E3916">
        <w:rPr>
          <w:rFonts w:ascii="Arial" w:hAnsi="Arial" w:cs="Arial"/>
          <w:b/>
        </w:rPr>
        <w:t>Scripture is filled with food laws</w:t>
      </w:r>
      <w:r w:rsidRPr="00C22DB2">
        <w:rPr>
          <w:rFonts w:ascii="Arial" w:hAnsi="Arial" w:cs="Arial"/>
        </w:rPr>
        <w:t xml:space="preserve"> – this is true in Leviticus and in 1 </w:t>
      </w:r>
      <w:proofErr w:type="spellStart"/>
      <w:r w:rsidR="000E3916">
        <w:rPr>
          <w:rFonts w:ascii="Arial" w:hAnsi="Arial" w:cs="Arial"/>
        </w:rPr>
        <w:t>Cor</w:t>
      </w:r>
      <w:proofErr w:type="spellEnd"/>
      <w:r w:rsidRPr="00C22DB2">
        <w:rPr>
          <w:rFonts w:ascii="Arial" w:hAnsi="Arial" w:cs="Arial"/>
        </w:rPr>
        <w:t xml:space="preserve"> 8–11</w:t>
      </w:r>
      <w:r w:rsidR="00920C50" w:rsidRPr="00C22DB2">
        <w:rPr>
          <w:rFonts w:ascii="Arial" w:hAnsi="Arial" w:cs="Arial"/>
        </w:rPr>
        <w:t>. Food laws have changed between OT and NT, but the NT still speaks to us abou</w:t>
      </w:r>
      <w:r w:rsidR="000E3916">
        <w:rPr>
          <w:rFonts w:ascii="Arial" w:hAnsi="Arial" w:cs="Arial"/>
        </w:rPr>
        <w:t>t how we eat</w:t>
      </w:r>
    </w:p>
    <w:p w14:paraId="7F6A55A1" w14:textId="77777777" w:rsidR="00C608D9" w:rsidRPr="00C22DB2" w:rsidRDefault="00C608D9" w:rsidP="00C608D9">
      <w:pPr>
        <w:pStyle w:val="ListParagraph"/>
        <w:ind w:left="360"/>
        <w:rPr>
          <w:rFonts w:ascii="Arial" w:hAnsi="Arial" w:cs="Arial"/>
          <w:sz w:val="16"/>
        </w:rPr>
      </w:pPr>
    </w:p>
    <w:p w14:paraId="2C56519C" w14:textId="56F6E447" w:rsidR="00C608D9" w:rsidRPr="00C22DB2" w:rsidRDefault="00C608D9" w:rsidP="00C608D9">
      <w:pPr>
        <w:pStyle w:val="ListParagraph"/>
        <w:numPr>
          <w:ilvl w:val="0"/>
          <w:numId w:val="10"/>
        </w:numPr>
        <w:rPr>
          <w:rFonts w:ascii="Arial" w:hAnsi="Arial" w:cs="Arial"/>
        </w:rPr>
      </w:pPr>
      <w:r w:rsidRPr="000E3916">
        <w:rPr>
          <w:rFonts w:ascii="Arial" w:hAnsi="Arial" w:cs="Arial"/>
          <w:b/>
        </w:rPr>
        <w:t>Under the OC</w:t>
      </w:r>
      <w:r w:rsidRPr="00C22DB2">
        <w:rPr>
          <w:rFonts w:ascii="Arial" w:hAnsi="Arial" w:cs="Arial"/>
        </w:rPr>
        <w:t>, Israel’s obedience enabled them to enjoy food and feasting; likewise, under the OC, Israel’s disobedience invited judgment—pestilence, drought, famine</w:t>
      </w:r>
    </w:p>
    <w:p w14:paraId="3178B952" w14:textId="77777777" w:rsidR="00C608D9" w:rsidRPr="00C22DB2" w:rsidRDefault="00C608D9" w:rsidP="00C608D9">
      <w:pPr>
        <w:pStyle w:val="ListParagraph"/>
        <w:ind w:left="360"/>
        <w:rPr>
          <w:rFonts w:ascii="Arial" w:hAnsi="Arial" w:cs="Arial"/>
          <w:sz w:val="16"/>
        </w:rPr>
      </w:pPr>
    </w:p>
    <w:p w14:paraId="3CF10740" w14:textId="394CF1AB" w:rsidR="00C608D9" w:rsidRPr="00C22DB2" w:rsidRDefault="00C608D9" w:rsidP="00C608D9">
      <w:pPr>
        <w:pStyle w:val="ListParagraph"/>
        <w:numPr>
          <w:ilvl w:val="0"/>
          <w:numId w:val="10"/>
        </w:numPr>
        <w:rPr>
          <w:rFonts w:ascii="Arial" w:hAnsi="Arial" w:cs="Arial"/>
        </w:rPr>
      </w:pPr>
      <w:r w:rsidRPr="000E3916">
        <w:rPr>
          <w:rFonts w:ascii="Arial" w:hAnsi="Arial" w:cs="Arial"/>
          <w:b/>
        </w:rPr>
        <w:t>Only 1 person in the history of the world</w:t>
      </w:r>
      <w:r w:rsidRPr="00C22DB2">
        <w:rPr>
          <w:rFonts w:ascii="Arial" w:hAnsi="Arial" w:cs="Arial"/>
        </w:rPr>
        <w:t xml:space="preserve"> has received God’s blessing through their obedience to the law . . . in other words, only one person has been permitted to feast at the Lord’s table . . . his name is Jesus. Everyone else who eats food, does so b/c of grace</w:t>
      </w:r>
    </w:p>
    <w:p w14:paraId="03BBACCD" w14:textId="77777777" w:rsidR="00C608D9" w:rsidRPr="00C22DB2" w:rsidRDefault="00C608D9" w:rsidP="00C608D9">
      <w:pPr>
        <w:rPr>
          <w:rFonts w:ascii="Arial" w:hAnsi="Arial" w:cs="Arial"/>
          <w:sz w:val="16"/>
        </w:rPr>
      </w:pPr>
    </w:p>
    <w:p w14:paraId="0B70DC2F" w14:textId="5923C8DB" w:rsidR="00C608D9" w:rsidRPr="00C22DB2" w:rsidRDefault="00C608D9" w:rsidP="00C608D9">
      <w:pPr>
        <w:pStyle w:val="ListParagraph"/>
        <w:numPr>
          <w:ilvl w:val="0"/>
          <w:numId w:val="10"/>
        </w:numPr>
        <w:rPr>
          <w:rFonts w:ascii="Arial" w:hAnsi="Arial" w:cs="Arial"/>
        </w:rPr>
      </w:pPr>
      <w:r w:rsidRPr="000E3916">
        <w:rPr>
          <w:rFonts w:ascii="Arial" w:hAnsi="Arial" w:cs="Arial"/>
          <w:b/>
        </w:rPr>
        <w:t>Common grace</w:t>
      </w:r>
      <w:r w:rsidRPr="00C22DB2">
        <w:rPr>
          <w:rFonts w:ascii="Arial" w:hAnsi="Arial" w:cs="Arial"/>
        </w:rPr>
        <w:t xml:space="preserve"> – God’s unmerited favor to all humanity – provides food to nations and people who do not know him and reject him. Common grace, as outlined in God’s covenant with Noah gives food to the world.</w:t>
      </w:r>
    </w:p>
    <w:p w14:paraId="4CDD592B" w14:textId="77777777" w:rsidR="00C608D9" w:rsidRPr="00C22DB2" w:rsidRDefault="00C608D9" w:rsidP="00C608D9">
      <w:pPr>
        <w:rPr>
          <w:rFonts w:ascii="Arial" w:hAnsi="Arial" w:cs="Arial"/>
          <w:sz w:val="16"/>
        </w:rPr>
      </w:pPr>
    </w:p>
    <w:p w14:paraId="23464077" w14:textId="13C51A9B" w:rsidR="00C608D9" w:rsidRPr="00C22DB2" w:rsidRDefault="00C608D9" w:rsidP="00C608D9">
      <w:pPr>
        <w:pStyle w:val="ListParagraph"/>
        <w:numPr>
          <w:ilvl w:val="0"/>
          <w:numId w:val="10"/>
        </w:numPr>
        <w:rPr>
          <w:rFonts w:ascii="Arial" w:hAnsi="Arial" w:cs="Arial"/>
        </w:rPr>
      </w:pPr>
      <w:r w:rsidRPr="000E3916">
        <w:rPr>
          <w:rFonts w:ascii="Arial" w:hAnsi="Arial" w:cs="Arial"/>
          <w:b/>
        </w:rPr>
        <w:t>Saving grace</w:t>
      </w:r>
      <w:r w:rsidRPr="00C22DB2">
        <w:rPr>
          <w:rFonts w:ascii="Arial" w:hAnsi="Arial" w:cs="Arial"/>
        </w:rPr>
        <w:t xml:space="preserve"> – God’s unmerited favor to all who believe </w:t>
      </w:r>
      <w:r w:rsidR="00920C50" w:rsidRPr="00C22DB2">
        <w:rPr>
          <w:rFonts w:ascii="Arial" w:hAnsi="Arial" w:cs="Arial"/>
        </w:rPr>
        <w:t>–</w:t>
      </w:r>
      <w:r w:rsidRPr="00C22DB2">
        <w:rPr>
          <w:rFonts w:ascii="Arial" w:hAnsi="Arial" w:cs="Arial"/>
        </w:rPr>
        <w:t xml:space="preserve"> </w:t>
      </w:r>
      <w:r w:rsidR="00920C50" w:rsidRPr="00C22DB2">
        <w:rPr>
          <w:rFonts w:ascii="Arial" w:hAnsi="Arial" w:cs="Arial"/>
        </w:rPr>
        <w:t>tells us that man does not live on bread alone, but on the word of God. IOW, those who have received saving grace, consider the love of God as more satisfying than a full belly.</w:t>
      </w:r>
    </w:p>
    <w:p w14:paraId="0B9A6987" w14:textId="77777777" w:rsidR="00920C50" w:rsidRPr="00C22DB2" w:rsidRDefault="00920C50" w:rsidP="00920C50">
      <w:pPr>
        <w:rPr>
          <w:rFonts w:ascii="Arial" w:hAnsi="Arial" w:cs="Arial"/>
          <w:sz w:val="16"/>
        </w:rPr>
      </w:pPr>
    </w:p>
    <w:p w14:paraId="6D9F4FCB" w14:textId="407DD60C" w:rsidR="00920C50" w:rsidRPr="00C22DB2" w:rsidRDefault="00920C50" w:rsidP="00C608D9">
      <w:pPr>
        <w:pStyle w:val="ListParagraph"/>
        <w:numPr>
          <w:ilvl w:val="0"/>
          <w:numId w:val="10"/>
        </w:numPr>
        <w:rPr>
          <w:rFonts w:ascii="Arial" w:hAnsi="Arial" w:cs="Arial"/>
        </w:rPr>
      </w:pPr>
      <w:r w:rsidRPr="000E3916">
        <w:rPr>
          <w:rFonts w:ascii="Arial" w:hAnsi="Arial" w:cs="Arial"/>
          <w:b/>
        </w:rPr>
        <w:t>Fasting</w:t>
      </w:r>
      <w:r w:rsidRPr="00C22DB2">
        <w:rPr>
          <w:rFonts w:ascii="Arial" w:hAnsi="Arial" w:cs="Arial"/>
        </w:rPr>
        <w:t xml:space="preserve"> . . . is a normative practice for the people of God. God’s people fast to have more of God himself. It’s not to twist his arms for blessings, but to better ‘taste’ the Lord.</w:t>
      </w:r>
    </w:p>
    <w:p w14:paraId="542FD1B8" w14:textId="77777777" w:rsidR="00920C50" w:rsidRPr="000E3916" w:rsidRDefault="00920C50" w:rsidP="00920C50">
      <w:pPr>
        <w:rPr>
          <w:rFonts w:ascii="Arial" w:hAnsi="Arial" w:cs="Arial"/>
          <w:b/>
          <w:sz w:val="16"/>
        </w:rPr>
      </w:pPr>
    </w:p>
    <w:p w14:paraId="6C5F479F" w14:textId="35D0DA0C" w:rsidR="00920C50" w:rsidRDefault="00920C50" w:rsidP="00C608D9">
      <w:pPr>
        <w:pStyle w:val="ListParagraph"/>
        <w:numPr>
          <w:ilvl w:val="0"/>
          <w:numId w:val="10"/>
        </w:numPr>
        <w:rPr>
          <w:rFonts w:ascii="Arial" w:hAnsi="Arial" w:cs="Arial"/>
        </w:rPr>
      </w:pPr>
      <w:r w:rsidRPr="000E3916">
        <w:rPr>
          <w:rFonts w:ascii="Arial" w:hAnsi="Arial" w:cs="Arial"/>
          <w:b/>
        </w:rPr>
        <w:t xml:space="preserve">Jesus </w:t>
      </w:r>
      <w:r w:rsidRPr="000E3916">
        <w:rPr>
          <w:rFonts w:ascii="Arial" w:hAnsi="Arial" w:cs="Arial"/>
          <w:b/>
          <w:i/>
        </w:rPr>
        <w:t>IS</w:t>
      </w:r>
      <w:r w:rsidRPr="000E3916">
        <w:rPr>
          <w:rFonts w:ascii="Arial" w:hAnsi="Arial" w:cs="Arial"/>
          <w:b/>
        </w:rPr>
        <w:t xml:space="preserve"> the bread of life</w:t>
      </w:r>
      <w:r w:rsidRPr="00C22DB2">
        <w:rPr>
          <w:rFonts w:ascii="Arial" w:hAnsi="Arial" w:cs="Arial"/>
        </w:rPr>
        <w:t xml:space="preserve">. And those who feed on him will know the eternal life that comes from him. God made </w:t>
      </w:r>
      <w:r w:rsidR="000E3916">
        <w:rPr>
          <w:rFonts w:ascii="Arial" w:hAnsi="Arial" w:cs="Arial"/>
        </w:rPr>
        <w:t>a</w:t>
      </w:r>
      <w:r w:rsidRPr="00C22DB2">
        <w:rPr>
          <w:rFonts w:ascii="Arial" w:hAnsi="Arial" w:cs="Arial"/>
        </w:rPr>
        <w:t xml:space="preserve"> world with food, so </w:t>
      </w:r>
      <w:r w:rsidR="000E3916">
        <w:rPr>
          <w:rFonts w:ascii="Arial" w:hAnsi="Arial" w:cs="Arial"/>
        </w:rPr>
        <w:t xml:space="preserve">that we would understand what it means to hunger and thirst for God. </w:t>
      </w:r>
    </w:p>
    <w:p w14:paraId="311DCF0D" w14:textId="77777777" w:rsidR="000E3916" w:rsidRPr="000E3916" w:rsidRDefault="000E3916" w:rsidP="000E3916">
      <w:pPr>
        <w:rPr>
          <w:rFonts w:ascii="Arial" w:hAnsi="Arial" w:cs="Arial"/>
        </w:rPr>
      </w:pPr>
    </w:p>
    <w:p w14:paraId="2849C52B" w14:textId="04AF7B56" w:rsidR="000E3916" w:rsidRPr="00C22DB2" w:rsidRDefault="000E3916" w:rsidP="00C608D9">
      <w:pPr>
        <w:pStyle w:val="ListParagraph"/>
        <w:numPr>
          <w:ilvl w:val="0"/>
          <w:numId w:val="10"/>
        </w:numPr>
        <w:rPr>
          <w:rFonts w:ascii="Arial" w:hAnsi="Arial" w:cs="Arial"/>
        </w:rPr>
      </w:pPr>
      <w:r w:rsidRPr="004D7A5D">
        <w:rPr>
          <w:rFonts w:ascii="Arial" w:hAnsi="Arial" w:cs="Arial"/>
          <w:b/>
          <w:u w:val="single"/>
        </w:rPr>
        <w:t>The end of all things will result in a banqueting feast</w:t>
      </w:r>
      <w:r>
        <w:rPr>
          <w:rFonts w:ascii="Arial" w:hAnsi="Arial" w:cs="Arial"/>
        </w:rPr>
        <w:t xml:space="preserve">. The church will feast </w:t>
      </w:r>
      <w:r w:rsidR="00695297">
        <w:rPr>
          <w:rFonts w:ascii="Arial" w:hAnsi="Arial" w:cs="Arial"/>
        </w:rPr>
        <w:t>w/</w:t>
      </w:r>
      <w:r>
        <w:rPr>
          <w:rFonts w:ascii="Arial" w:hAnsi="Arial" w:cs="Arial"/>
        </w:rPr>
        <w:t xml:space="preserve"> Christ in glory . . . </w:t>
      </w:r>
      <w:r w:rsidR="00695297">
        <w:rPr>
          <w:rFonts w:ascii="Arial" w:hAnsi="Arial" w:cs="Arial"/>
        </w:rPr>
        <w:t xml:space="preserve">this is our heavenly hope . . . and </w:t>
      </w:r>
      <w:r>
        <w:rPr>
          <w:rFonts w:ascii="Arial" w:hAnsi="Arial" w:cs="Arial"/>
        </w:rPr>
        <w:t xml:space="preserve">UNTIL </w:t>
      </w:r>
      <w:r w:rsidR="00695297">
        <w:rPr>
          <w:rFonts w:ascii="Arial" w:hAnsi="Arial" w:cs="Arial"/>
        </w:rPr>
        <w:t>that final feast . . .</w:t>
      </w:r>
    </w:p>
    <w:p w14:paraId="6CFA1F4E" w14:textId="77777777" w:rsidR="00920C50" w:rsidRPr="00C22DB2" w:rsidRDefault="00920C50" w:rsidP="00920C50">
      <w:pPr>
        <w:rPr>
          <w:rFonts w:ascii="Arial" w:hAnsi="Arial" w:cs="Arial"/>
          <w:sz w:val="20"/>
        </w:rPr>
      </w:pPr>
    </w:p>
    <w:p w14:paraId="433F020C" w14:textId="51D2324C" w:rsidR="00920C50" w:rsidRPr="00C22DB2" w:rsidRDefault="00920C50" w:rsidP="00C608D9">
      <w:pPr>
        <w:pStyle w:val="ListParagraph"/>
        <w:numPr>
          <w:ilvl w:val="0"/>
          <w:numId w:val="10"/>
        </w:numPr>
        <w:rPr>
          <w:rFonts w:ascii="Arial" w:hAnsi="Arial" w:cs="Arial"/>
        </w:rPr>
      </w:pPr>
      <w:r w:rsidRPr="000E3916">
        <w:rPr>
          <w:rFonts w:ascii="Arial" w:hAnsi="Arial" w:cs="Arial"/>
          <w:b/>
        </w:rPr>
        <w:t>The Word of God is our Food.</w:t>
      </w:r>
      <w:r w:rsidRPr="00C22DB2">
        <w:rPr>
          <w:rFonts w:ascii="Arial" w:hAnsi="Arial" w:cs="Arial"/>
        </w:rPr>
        <w:t xml:space="preserve"> Feeding on Jesus comes not thru bread and wine turning into hair and hemoglobin, feeding on Christ comes through the Word. This is why the Bible is often compared to food—it is sweeter than honey; it is milk for the infant; meat for the mature. God’s Word is our Food. And one way we display </w:t>
      </w:r>
      <w:r w:rsidR="008720C7" w:rsidRPr="00C22DB2">
        <w:rPr>
          <w:rFonts w:ascii="Arial" w:hAnsi="Arial" w:cs="Arial"/>
        </w:rPr>
        <w:t>his worth</w:t>
      </w:r>
      <w:r w:rsidRPr="00C22DB2">
        <w:rPr>
          <w:rFonts w:ascii="Arial" w:hAnsi="Arial" w:cs="Arial"/>
        </w:rPr>
        <w:t xml:space="preserve"> is through fasting.</w:t>
      </w:r>
    </w:p>
    <w:p w14:paraId="0C89B765" w14:textId="77777777" w:rsidR="00920C50" w:rsidRPr="00C22DB2" w:rsidRDefault="00920C50" w:rsidP="00920C50">
      <w:pPr>
        <w:rPr>
          <w:rFonts w:ascii="Arial" w:hAnsi="Arial" w:cs="Arial"/>
          <w:sz w:val="16"/>
        </w:rPr>
      </w:pPr>
    </w:p>
    <w:p w14:paraId="20F957C0" w14:textId="77777777" w:rsidR="008720C7" w:rsidRPr="00C22DB2" w:rsidRDefault="00920C50" w:rsidP="00C608D9">
      <w:pPr>
        <w:pStyle w:val="ListParagraph"/>
        <w:numPr>
          <w:ilvl w:val="0"/>
          <w:numId w:val="10"/>
        </w:numPr>
        <w:rPr>
          <w:rFonts w:ascii="Arial" w:hAnsi="Arial" w:cs="Arial"/>
        </w:rPr>
      </w:pPr>
      <w:r w:rsidRPr="00C22DB2">
        <w:rPr>
          <w:rFonts w:ascii="Arial" w:hAnsi="Arial" w:cs="Arial"/>
        </w:rPr>
        <w:t xml:space="preserve">The other way we </w:t>
      </w:r>
      <w:r w:rsidR="008720C7" w:rsidRPr="00C22DB2">
        <w:rPr>
          <w:rFonts w:ascii="Arial" w:hAnsi="Arial" w:cs="Arial"/>
        </w:rPr>
        <w:t xml:space="preserve">magnify God’s worth </w:t>
      </w:r>
      <w:r w:rsidRPr="00C22DB2">
        <w:rPr>
          <w:rFonts w:ascii="Arial" w:hAnsi="Arial" w:cs="Arial"/>
        </w:rPr>
        <w:t xml:space="preserve">. . . is by eating with </w:t>
      </w:r>
      <w:r w:rsidRPr="00C22DB2">
        <w:rPr>
          <w:rFonts w:ascii="Arial" w:hAnsi="Arial" w:cs="Arial"/>
          <w:b/>
          <w:u w:val="single"/>
        </w:rPr>
        <w:t>thanksgiving</w:t>
      </w:r>
      <w:r w:rsidRPr="00C22DB2">
        <w:rPr>
          <w:rFonts w:ascii="Arial" w:hAnsi="Arial" w:cs="Arial"/>
        </w:rPr>
        <w:t xml:space="preserve"> </w:t>
      </w:r>
      <w:r w:rsidR="008720C7" w:rsidRPr="00C22DB2">
        <w:rPr>
          <w:rFonts w:ascii="Arial" w:hAnsi="Arial" w:cs="Arial"/>
        </w:rPr>
        <w:t xml:space="preserve">to God </w:t>
      </w:r>
      <w:r w:rsidRPr="00C22DB2">
        <w:rPr>
          <w:rFonts w:ascii="Arial" w:hAnsi="Arial" w:cs="Arial"/>
        </w:rPr>
        <w:t xml:space="preserve">and </w:t>
      </w:r>
      <w:r w:rsidR="008720C7" w:rsidRPr="00C22DB2">
        <w:rPr>
          <w:rFonts w:ascii="Arial" w:hAnsi="Arial" w:cs="Arial"/>
          <w:b/>
          <w:u w:val="single"/>
        </w:rPr>
        <w:t>service</w:t>
      </w:r>
      <w:r w:rsidR="008720C7" w:rsidRPr="00C22DB2">
        <w:rPr>
          <w:rFonts w:ascii="Arial" w:hAnsi="Arial" w:cs="Arial"/>
        </w:rPr>
        <w:t xml:space="preserve"> to others. T</w:t>
      </w:r>
      <w:r w:rsidRPr="00C22DB2">
        <w:rPr>
          <w:rFonts w:ascii="Arial" w:hAnsi="Arial" w:cs="Arial"/>
        </w:rPr>
        <w:t xml:space="preserve">hese </w:t>
      </w:r>
      <w:r w:rsidR="008720C7" w:rsidRPr="00C22DB2">
        <w:rPr>
          <w:rFonts w:ascii="Arial" w:hAnsi="Arial" w:cs="Arial"/>
        </w:rPr>
        <w:t xml:space="preserve">2 </w:t>
      </w:r>
      <w:r w:rsidRPr="00C22DB2">
        <w:rPr>
          <w:rFonts w:ascii="Arial" w:hAnsi="Arial" w:cs="Arial"/>
        </w:rPr>
        <w:t xml:space="preserve">principles—Thanksgiving </w:t>
      </w:r>
      <w:r w:rsidR="008720C7" w:rsidRPr="00C22DB2">
        <w:rPr>
          <w:rFonts w:ascii="Arial" w:hAnsi="Arial" w:cs="Arial"/>
        </w:rPr>
        <w:t>&amp;</w:t>
      </w:r>
      <w:r w:rsidRPr="00C22DB2">
        <w:rPr>
          <w:rFonts w:ascii="Arial" w:hAnsi="Arial" w:cs="Arial"/>
        </w:rPr>
        <w:t xml:space="preserve"> Service—</w:t>
      </w:r>
      <w:r w:rsidR="008720C7" w:rsidRPr="00C22DB2">
        <w:rPr>
          <w:rFonts w:ascii="Arial" w:hAnsi="Arial" w:cs="Arial"/>
        </w:rPr>
        <w:t>are essential for a Xian consumption of food . . . They are what make our eating different than the world’s . . .</w:t>
      </w:r>
    </w:p>
    <w:p w14:paraId="0441F98E" w14:textId="77777777" w:rsidR="008720C7" w:rsidRPr="00C22DB2" w:rsidRDefault="008720C7" w:rsidP="008720C7">
      <w:pPr>
        <w:rPr>
          <w:rFonts w:ascii="Arial" w:hAnsi="Arial" w:cs="Arial"/>
        </w:rPr>
      </w:pPr>
    </w:p>
    <w:p w14:paraId="36AB80D0" w14:textId="5E45B321" w:rsidR="00920C50" w:rsidRPr="00C22DB2" w:rsidRDefault="004D7A5D" w:rsidP="008720C7">
      <w:pPr>
        <w:rPr>
          <w:rFonts w:ascii="Arial" w:hAnsi="Arial" w:cs="Arial"/>
        </w:rPr>
      </w:pPr>
      <w:r>
        <w:rPr>
          <w:rFonts w:ascii="Arial" w:hAnsi="Arial" w:cs="Arial"/>
        </w:rPr>
        <w:t>And not surprisingly these are</w:t>
      </w:r>
      <w:r w:rsidR="008720C7" w:rsidRPr="00C22DB2">
        <w:rPr>
          <w:rFonts w:ascii="Arial" w:hAnsi="Arial" w:cs="Arial"/>
        </w:rPr>
        <w:t xml:space="preserve"> two </w:t>
      </w:r>
      <w:r>
        <w:rPr>
          <w:rFonts w:ascii="Arial" w:hAnsi="Arial" w:cs="Arial"/>
        </w:rPr>
        <w:t xml:space="preserve">of the </w:t>
      </w:r>
      <w:r w:rsidR="008720C7" w:rsidRPr="00C22DB2">
        <w:rPr>
          <w:rFonts w:ascii="Arial" w:hAnsi="Arial" w:cs="Arial"/>
        </w:rPr>
        <w:t>main points in our passage.</w:t>
      </w:r>
    </w:p>
    <w:p w14:paraId="54389216" w14:textId="6D9FCE7F" w:rsidR="008720C7" w:rsidRPr="00C22DB2" w:rsidRDefault="008720C7" w:rsidP="008720C7">
      <w:pPr>
        <w:rPr>
          <w:rFonts w:ascii="Arial" w:hAnsi="Arial" w:cs="Arial"/>
        </w:rPr>
      </w:pPr>
      <w:r w:rsidRPr="00C22DB2">
        <w:rPr>
          <w:rFonts w:ascii="Arial" w:hAnsi="Arial" w:cs="Arial"/>
        </w:rPr>
        <w:lastRenderedPageBreak/>
        <w:t xml:space="preserve">So . . . I begin </w:t>
      </w:r>
      <w:r w:rsidR="00695297">
        <w:rPr>
          <w:rFonts w:ascii="Arial" w:hAnsi="Arial" w:cs="Arial"/>
        </w:rPr>
        <w:t xml:space="preserve">here . . . </w:t>
      </w:r>
      <w:r w:rsidRPr="00C22DB2">
        <w:rPr>
          <w:rFonts w:ascii="Arial" w:hAnsi="Arial" w:cs="Arial"/>
        </w:rPr>
        <w:t xml:space="preserve"> to stress the point</w:t>
      </w:r>
    </w:p>
    <w:p w14:paraId="4249C4C7" w14:textId="77777777" w:rsidR="008720C7" w:rsidRPr="00C22DB2" w:rsidRDefault="008720C7" w:rsidP="008720C7">
      <w:pPr>
        <w:rPr>
          <w:rFonts w:ascii="Arial" w:hAnsi="Arial" w:cs="Arial"/>
        </w:rPr>
      </w:pPr>
    </w:p>
    <w:p w14:paraId="405C2507" w14:textId="3A36672C" w:rsidR="009E5294" w:rsidRPr="00C22DB2" w:rsidRDefault="008720C7" w:rsidP="009E5294">
      <w:pPr>
        <w:rPr>
          <w:rFonts w:ascii="Arial" w:hAnsi="Arial" w:cs="Arial"/>
        </w:rPr>
      </w:pPr>
      <w:r w:rsidRPr="00C22DB2">
        <w:rPr>
          <w:rFonts w:ascii="Arial" w:hAnsi="Arial" w:cs="Arial"/>
        </w:rPr>
        <w:tab/>
      </w:r>
      <w:r w:rsidR="00695297">
        <w:rPr>
          <w:rFonts w:ascii="Arial" w:hAnsi="Arial" w:cs="Arial"/>
        </w:rPr>
        <w:t>H</w:t>
      </w:r>
      <w:r w:rsidRPr="00C22DB2">
        <w:rPr>
          <w:rFonts w:ascii="Arial" w:hAnsi="Arial" w:cs="Arial"/>
        </w:rPr>
        <w:t xml:space="preserve">ow you eat and drink is </w:t>
      </w:r>
      <w:r w:rsidR="009E5294" w:rsidRPr="00C22DB2">
        <w:rPr>
          <w:rFonts w:ascii="Arial" w:hAnsi="Arial" w:cs="Arial"/>
        </w:rPr>
        <w:t>NOT</w:t>
      </w:r>
      <w:r w:rsidRPr="00C22DB2">
        <w:rPr>
          <w:rFonts w:ascii="Arial" w:hAnsi="Arial" w:cs="Arial"/>
        </w:rPr>
        <w:t xml:space="preserve"> inconsequential.</w:t>
      </w:r>
    </w:p>
    <w:p w14:paraId="62710697" w14:textId="77777777" w:rsidR="003E07C3" w:rsidRPr="00C22DB2" w:rsidRDefault="003E07C3" w:rsidP="009E5294">
      <w:pPr>
        <w:rPr>
          <w:rFonts w:ascii="Arial" w:hAnsi="Arial" w:cs="Arial"/>
        </w:rPr>
      </w:pPr>
    </w:p>
    <w:p w14:paraId="44657738" w14:textId="039B821A" w:rsidR="009E5294" w:rsidRDefault="009E5294" w:rsidP="009E5294">
      <w:pPr>
        <w:ind w:firstLine="720"/>
        <w:rPr>
          <w:rFonts w:ascii="Arial" w:hAnsi="Arial" w:cs="Arial"/>
        </w:rPr>
      </w:pPr>
      <w:r w:rsidRPr="00C22DB2">
        <w:rPr>
          <w:rFonts w:ascii="Arial" w:hAnsi="Arial" w:cs="Arial"/>
        </w:rPr>
        <w:t>Truth be told . . . we eat so much and so quickly, we don’t even think about this.</w:t>
      </w:r>
    </w:p>
    <w:p w14:paraId="379B8EFA" w14:textId="77777777" w:rsidR="00695297" w:rsidRDefault="00695297" w:rsidP="00695297">
      <w:pPr>
        <w:rPr>
          <w:rFonts w:ascii="Arial" w:hAnsi="Arial" w:cs="Arial"/>
        </w:rPr>
      </w:pPr>
    </w:p>
    <w:p w14:paraId="65C8CF94" w14:textId="77777777" w:rsidR="00695297" w:rsidRDefault="00695297" w:rsidP="00695297">
      <w:pPr>
        <w:rPr>
          <w:rFonts w:ascii="Arial" w:hAnsi="Arial" w:cs="Arial"/>
        </w:rPr>
      </w:pPr>
    </w:p>
    <w:p w14:paraId="79A4ED18" w14:textId="25A6DDEB" w:rsidR="00695297" w:rsidRPr="00C22DB2" w:rsidRDefault="004D7A5D" w:rsidP="00695297">
      <w:pPr>
        <w:rPr>
          <w:rFonts w:ascii="Arial" w:hAnsi="Arial" w:cs="Arial"/>
        </w:rPr>
      </w:pPr>
      <w:r>
        <w:rPr>
          <w:rFonts w:ascii="Arial" w:hAnsi="Arial" w:cs="Arial"/>
        </w:rPr>
        <w:t xml:space="preserve">But </w:t>
      </w:r>
      <w:r w:rsidR="00695297" w:rsidRPr="00C22DB2">
        <w:rPr>
          <w:rFonts w:ascii="Arial" w:hAnsi="Arial" w:cs="Arial"/>
        </w:rPr>
        <w:t xml:space="preserve">we need to ask: </w:t>
      </w:r>
    </w:p>
    <w:p w14:paraId="7F471C2A" w14:textId="77777777" w:rsidR="00695297" w:rsidRPr="00C22DB2" w:rsidRDefault="00695297" w:rsidP="00695297">
      <w:pPr>
        <w:rPr>
          <w:rFonts w:ascii="Arial" w:hAnsi="Arial" w:cs="Arial"/>
        </w:rPr>
      </w:pPr>
    </w:p>
    <w:p w14:paraId="66107895" w14:textId="056A8685" w:rsidR="00695297" w:rsidRDefault="00695297" w:rsidP="004D7A5D">
      <w:pPr>
        <w:ind w:left="720" w:firstLine="720"/>
        <w:rPr>
          <w:rFonts w:ascii="Arial" w:hAnsi="Arial" w:cs="Arial"/>
        </w:rPr>
      </w:pPr>
      <w:r w:rsidRPr="00C22DB2">
        <w:rPr>
          <w:rFonts w:ascii="Arial" w:hAnsi="Arial" w:cs="Arial"/>
        </w:rPr>
        <w:t>D</w:t>
      </w:r>
      <w:r w:rsidR="004D7A5D">
        <w:rPr>
          <w:rFonts w:ascii="Arial" w:hAnsi="Arial" w:cs="Arial"/>
        </w:rPr>
        <w:t xml:space="preserve">oes my eating have anything to do with my faith? </w:t>
      </w:r>
    </w:p>
    <w:p w14:paraId="2F0C7E71" w14:textId="77777777" w:rsidR="004D7A5D" w:rsidRDefault="004D7A5D" w:rsidP="004D7A5D">
      <w:pPr>
        <w:ind w:left="720" w:firstLine="720"/>
        <w:rPr>
          <w:rFonts w:ascii="Arial" w:hAnsi="Arial" w:cs="Arial"/>
        </w:rPr>
      </w:pPr>
    </w:p>
    <w:p w14:paraId="0D5B9111" w14:textId="794C10B7" w:rsidR="004D7A5D" w:rsidRDefault="004D7A5D" w:rsidP="004D7A5D">
      <w:pPr>
        <w:ind w:left="720" w:firstLine="720"/>
        <w:rPr>
          <w:rFonts w:ascii="Arial" w:hAnsi="Arial" w:cs="Arial"/>
        </w:rPr>
      </w:pPr>
      <w:r>
        <w:rPr>
          <w:rFonts w:ascii="Arial" w:hAnsi="Arial" w:cs="Arial"/>
        </w:rPr>
        <w:t>. . . or was God only concerned with food in the OT??</w:t>
      </w:r>
    </w:p>
    <w:p w14:paraId="0CD8EEC1" w14:textId="77777777" w:rsidR="004D7A5D" w:rsidRPr="00C22DB2" w:rsidRDefault="004D7A5D" w:rsidP="004D7A5D">
      <w:pPr>
        <w:ind w:left="720" w:firstLine="720"/>
        <w:rPr>
          <w:rFonts w:ascii="Arial" w:hAnsi="Arial" w:cs="Arial"/>
        </w:rPr>
      </w:pPr>
    </w:p>
    <w:p w14:paraId="20EED9C0" w14:textId="77777777" w:rsidR="00695297" w:rsidRPr="00C22DB2" w:rsidRDefault="00695297" w:rsidP="00695297">
      <w:pPr>
        <w:ind w:firstLine="720"/>
        <w:rPr>
          <w:rFonts w:ascii="Arial" w:hAnsi="Arial" w:cs="Arial"/>
        </w:rPr>
      </w:pPr>
    </w:p>
    <w:p w14:paraId="06246AA1" w14:textId="2E9F2251" w:rsidR="00695297" w:rsidRDefault="00695297" w:rsidP="00695297">
      <w:pPr>
        <w:ind w:left="720" w:firstLine="720"/>
        <w:rPr>
          <w:rFonts w:ascii="Arial" w:hAnsi="Arial" w:cs="Arial"/>
        </w:rPr>
      </w:pPr>
      <w:r w:rsidRPr="00C22DB2">
        <w:rPr>
          <w:rFonts w:ascii="Arial" w:hAnsi="Arial" w:cs="Arial"/>
        </w:rPr>
        <w:t xml:space="preserve">How might my eating </w:t>
      </w:r>
      <w:r w:rsidR="004D7A5D">
        <w:rPr>
          <w:rFonts w:ascii="Arial" w:hAnsi="Arial" w:cs="Arial"/>
        </w:rPr>
        <w:t>reveal</w:t>
      </w:r>
      <w:r w:rsidRPr="00C22DB2">
        <w:rPr>
          <w:rFonts w:ascii="Arial" w:hAnsi="Arial" w:cs="Arial"/>
        </w:rPr>
        <w:t xml:space="preserve"> my faith?</w:t>
      </w:r>
    </w:p>
    <w:p w14:paraId="29F44AC1" w14:textId="77777777" w:rsidR="004D7A5D" w:rsidRDefault="004D7A5D" w:rsidP="00695297">
      <w:pPr>
        <w:ind w:left="720" w:firstLine="720"/>
        <w:rPr>
          <w:rFonts w:ascii="Arial" w:hAnsi="Arial" w:cs="Arial"/>
        </w:rPr>
      </w:pPr>
    </w:p>
    <w:p w14:paraId="1BE492FA" w14:textId="0263BE12" w:rsidR="004D7A5D" w:rsidRDefault="004D7A5D" w:rsidP="00695297">
      <w:pPr>
        <w:ind w:left="720" w:firstLine="720"/>
        <w:rPr>
          <w:rFonts w:ascii="Arial" w:hAnsi="Arial" w:cs="Arial"/>
        </w:rPr>
      </w:pPr>
      <w:r>
        <w:rPr>
          <w:rFonts w:ascii="Arial" w:hAnsi="Arial" w:cs="Arial"/>
        </w:rPr>
        <w:t>. . . and could it do anything to form my faith?</w:t>
      </w:r>
    </w:p>
    <w:p w14:paraId="2AE73186" w14:textId="77777777" w:rsidR="004D7A5D" w:rsidRPr="00C22DB2" w:rsidRDefault="004D7A5D" w:rsidP="00695297">
      <w:pPr>
        <w:ind w:left="720" w:firstLine="720"/>
        <w:rPr>
          <w:rFonts w:ascii="Arial" w:hAnsi="Arial" w:cs="Arial"/>
        </w:rPr>
      </w:pPr>
    </w:p>
    <w:p w14:paraId="0585D0B9" w14:textId="77777777" w:rsidR="00695297" w:rsidRPr="00C22DB2" w:rsidRDefault="00695297" w:rsidP="00695297">
      <w:pPr>
        <w:rPr>
          <w:rFonts w:ascii="Arial" w:hAnsi="Arial" w:cs="Arial"/>
        </w:rPr>
      </w:pPr>
    </w:p>
    <w:p w14:paraId="2A054C25" w14:textId="214FA2BD" w:rsidR="009E5294" w:rsidRDefault="00AB77D5" w:rsidP="00AB77D5">
      <w:pPr>
        <w:ind w:left="720" w:firstLine="720"/>
        <w:rPr>
          <w:rFonts w:ascii="Arial" w:hAnsi="Arial" w:cs="Arial"/>
        </w:rPr>
      </w:pPr>
      <w:r>
        <w:rPr>
          <w:rFonts w:ascii="Arial" w:hAnsi="Arial" w:cs="Arial"/>
        </w:rPr>
        <w:t>Believing that food and faith do have many connections, we jump into our text</w:t>
      </w:r>
    </w:p>
    <w:p w14:paraId="0722EBFA" w14:textId="77777777" w:rsidR="00AB77D5" w:rsidRDefault="00AB77D5" w:rsidP="00AB77D5">
      <w:pPr>
        <w:ind w:left="720" w:firstLine="720"/>
        <w:rPr>
          <w:rFonts w:ascii="Arial" w:hAnsi="Arial" w:cs="Arial"/>
        </w:rPr>
      </w:pPr>
    </w:p>
    <w:p w14:paraId="61C39BF4" w14:textId="77777777" w:rsidR="00AB77D5" w:rsidRPr="00C22DB2" w:rsidRDefault="00AB77D5" w:rsidP="00AB77D5">
      <w:pPr>
        <w:ind w:left="720" w:firstLine="720"/>
        <w:rPr>
          <w:rFonts w:ascii="Arial" w:hAnsi="Arial" w:cs="Arial"/>
        </w:rPr>
      </w:pPr>
    </w:p>
    <w:p w14:paraId="5E89DA84" w14:textId="33241734" w:rsidR="008720C7" w:rsidRPr="00AB77D5" w:rsidRDefault="00AB77D5" w:rsidP="008720C7">
      <w:pPr>
        <w:rPr>
          <w:rFonts w:ascii="Arial" w:hAnsi="Arial" w:cs="Arial"/>
        </w:rPr>
      </w:pPr>
      <w:r>
        <w:rPr>
          <w:rFonts w:ascii="Arial" w:hAnsi="Arial" w:cs="Arial"/>
        </w:rPr>
        <w:t xml:space="preserve">And we begin . . . </w:t>
      </w:r>
      <w:r>
        <w:rPr>
          <w:rFonts w:ascii="Arial" w:hAnsi="Arial" w:cs="Arial"/>
          <w:b/>
          <w:i/>
        </w:rPr>
        <w:t>by</w:t>
      </w:r>
      <w:r w:rsidR="009E5294" w:rsidRPr="00C22DB2">
        <w:rPr>
          <w:rFonts w:ascii="Arial" w:hAnsi="Arial" w:cs="Arial"/>
          <w:b/>
          <w:i/>
        </w:rPr>
        <w:t xml:space="preserve"> consider</w:t>
      </w:r>
      <w:r>
        <w:rPr>
          <w:rFonts w:ascii="Arial" w:hAnsi="Arial" w:cs="Arial"/>
          <w:b/>
          <w:i/>
        </w:rPr>
        <w:t>ing</w:t>
      </w:r>
      <w:r w:rsidR="009E5294" w:rsidRPr="00C22DB2">
        <w:rPr>
          <w:rFonts w:ascii="Arial" w:hAnsi="Arial" w:cs="Arial"/>
          <w:b/>
          <w:i/>
        </w:rPr>
        <w:t xml:space="preserve"> the overriding principle in this passage . . .</w:t>
      </w:r>
    </w:p>
    <w:p w14:paraId="39797A70" w14:textId="77777777" w:rsidR="005C6A14" w:rsidRDefault="005C6A14" w:rsidP="008720C7">
      <w:pPr>
        <w:rPr>
          <w:rFonts w:ascii="Arial" w:hAnsi="Arial" w:cs="Arial"/>
          <w:b/>
          <w:i/>
        </w:rPr>
      </w:pPr>
    </w:p>
    <w:p w14:paraId="045AE2EC" w14:textId="2DB28E33" w:rsidR="005C6A14" w:rsidRDefault="005C6A14" w:rsidP="008720C7">
      <w:pPr>
        <w:rPr>
          <w:rFonts w:ascii="Arial" w:hAnsi="Arial" w:cs="Arial"/>
          <w:i/>
        </w:rPr>
      </w:pPr>
      <w:r>
        <w:rPr>
          <w:rFonts w:ascii="Arial" w:hAnsi="Arial" w:cs="Arial"/>
          <w:b/>
          <w:i/>
        </w:rPr>
        <w:tab/>
      </w:r>
      <w:r>
        <w:rPr>
          <w:rFonts w:ascii="Arial" w:hAnsi="Arial" w:cs="Arial"/>
          <w:i/>
        </w:rPr>
        <w:t xml:space="preserve">A principle revealed in v. 23 – 24 </w:t>
      </w:r>
    </w:p>
    <w:p w14:paraId="36060EF9" w14:textId="77777777" w:rsidR="005C6A14" w:rsidRDefault="005C6A14" w:rsidP="008720C7">
      <w:pPr>
        <w:rPr>
          <w:rFonts w:ascii="Arial" w:hAnsi="Arial" w:cs="Arial"/>
          <w:i/>
        </w:rPr>
      </w:pPr>
    </w:p>
    <w:p w14:paraId="21793522" w14:textId="3530ED84" w:rsidR="005C6A14" w:rsidRPr="005C6A14" w:rsidRDefault="005C6A14" w:rsidP="008720C7">
      <w:pPr>
        <w:rPr>
          <w:rFonts w:ascii="Arial" w:hAnsi="Arial" w:cs="Arial"/>
          <w:i/>
        </w:rPr>
      </w:pPr>
      <w:r>
        <w:rPr>
          <w:rFonts w:ascii="Arial" w:hAnsi="Arial" w:cs="Arial"/>
          <w:i/>
        </w:rPr>
        <w:tab/>
        <w:t xml:space="preserve">Do Not </w:t>
      </w:r>
      <w:r w:rsidR="00AB77D5">
        <w:rPr>
          <w:rFonts w:ascii="Arial" w:hAnsi="Arial" w:cs="Arial"/>
          <w:i/>
        </w:rPr>
        <w:t>SEEK</w:t>
      </w:r>
      <w:r>
        <w:rPr>
          <w:rFonts w:ascii="Arial" w:hAnsi="Arial" w:cs="Arial"/>
          <w:i/>
        </w:rPr>
        <w:t xml:space="preserve"> Yourself, But </w:t>
      </w:r>
      <w:r w:rsidR="00AB77D5">
        <w:rPr>
          <w:rFonts w:ascii="Arial" w:hAnsi="Arial" w:cs="Arial"/>
          <w:i/>
        </w:rPr>
        <w:t xml:space="preserve">SEEK </w:t>
      </w:r>
      <w:r>
        <w:rPr>
          <w:rFonts w:ascii="Arial" w:hAnsi="Arial" w:cs="Arial"/>
          <w:i/>
        </w:rPr>
        <w:t>the Good of Others.</w:t>
      </w:r>
    </w:p>
    <w:p w14:paraId="321B14D9" w14:textId="77777777" w:rsidR="005C6A14" w:rsidRDefault="005C6A14" w:rsidP="008720C7">
      <w:pPr>
        <w:rPr>
          <w:rFonts w:ascii="Arial" w:hAnsi="Arial" w:cs="Arial"/>
          <w:b/>
          <w:i/>
        </w:rPr>
      </w:pPr>
    </w:p>
    <w:p w14:paraId="53FBA525" w14:textId="77FB4DE3" w:rsidR="005C6A14" w:rsidRPr="00C22DB2" w:rsidRDefault="005C6A14" w:rsidP="008720C7">
      <w:pPr>
        <w:rPr>
          <w:rFonts w:ascii="Arial" w:hAnsi="Arial" w:cs="Arial"/>
          <w:b/>
          <w:i/>
        </w:rPr>
      </w:pPr>
      <w:r>
        <w:rPr>
          <w:rFonts w:ascii="Arial" w:hAnsi="Arial" w:cs="Arial"/>
          <w:b/>
          <w:i/>
        </w:rPr>
        <w:tab/>
      </w:r>
    </w:p>
    <w:p w14:paraId="1BDC6E88" w14:textId="77777777" w:rsidR="008720C7" w:rsidRPr="00C22DB2" w:rsidRDefault="008720C7" w:rsidP="008720C7">
      <w:pPr>
        <w:rPr>
          <w:rFonts w:ascii="Arial" w:hAnsi="Arial" w:cs="Arial"/>
        </w:rPr>
      </w:pPr>
    </w:p>
    <w:p w14:paraId="685C907A" w14:textId="3B91F12B" w:rsidR="00E01868" w:rsidRPr="00C22DB2" w:rsidRDefault="008720C7" w:rsidP="001D6B6B">
      <w:pPr>
        <w:rPr>
          <w:rFonts w:ascii="Arial" w:hAnsi="Arial" w:cs="Arial"/>
        </w:rPr>
      </w:pPr>
      <w:r w:rsidRPr="00C22DB2">
        <w:rPr>
          <w:rFonts w:ascii="Arial" w:hAnsi="Arial" w:cs="Arial"/>
        </w:rPr>
        <w:t xml:space="preserve"> </w:t>
      </w:r>
    </w:p>
    <w:p w14:paraId="1257E18F" w14:textId="126BC9C8" w:rsidR="00156472" w:rsidRPr="00C22DB2" w:rsidRDefault="00156472" w:rsidP="00AF002A">
      <w:pPr>
        <w:pBdr>
          <w:right w:val="single" w:sz="4" w:space="4" w:color="auto"/>
        </w:pBdr>
        <w:jc w:val="center"/>
        <w:rPr>
          <w:rFonts w:ascii="Arial" w:hAnsi="Arial" w:cs="Arial"/>
        </w:rPr>
      </w:pPr>
    </w:p>
    <w:p w14:paraId="3E59FAB5" w14:textId="005DB14E" w:rsidR="00BB5CD7" w:rsidRPr="00C22DB2" w:rsidRDefault="00156472" w:rsidP="005C6A14">
      <w:pPr>
        <w:pBdr>
          <w:right w:val="single" w:sz="4" w:space="4" w:color="auto"/>
        </w:pBdr>
        <w:rPr>
          <w:rFonts w:ascii="Arial" w:hAnsi="Arial" w:cs="Arial"/>
        </w:rPr>
      </w:pPr>
      <w:r w:rsidRPr="00C22DB2">
        <w:rPr>
          <w:rFonts w:ascii="Arial" w:hAnsi="Arial" w:cs="Arial"/>
        </w:rPr>
        <w:br w:type="column"/>
      </w:r>
      <w:r w:rsidR="00BB5CD7" w:rsidRPr="00C22DB2">
        <w:rPr>
          <w:rFonts w:ascii="Arial" w:hAnsi="Arial" w:cs="Arial"/>
          <w:b/>
        </w:rPr>
        <w:lastRenderedPageBreak/>
        <w:t>In verses 23 and 24,</w:t>
      </w:r>
      <w:r w:rsidR="00BB5CD7" w:rsidRPr="00C22DB2">
        <w:rPr>
          <w:rFonts w:ascii="Arial" w:hAnsi="Arial" w:cs="Arial"/>
        </w:rPr>
        <w:t xml:space="preserve"> </w:t>
      </w:r>
      <w:r w:rsidR="00AB77D5">
        <w:rPr>
          <w:rFonts w:ascii="Arial" w:hAnsi="Arial" w:cs="Arial"/>
        </w:rPr>
        <w:t>Paul</w:t>
      </w:r>
      <w:r w:rsidR="00BB5CD7" w:rsidRPr="00C22DB2">
        <w:rPr>
          <w:rFonts w:ascii="Arial" w:hAnsi="Arial" w:cs="Arial"/>
        </w:rPr>
        <w:t xml:space="preserve"> says:</w:t>
      </w:r>
    </w:p>
    <w:p w14:paraId="0AF0E96D" w14:textId="77777777" w:rsidR="00BB5CD7" w:rsidRPr="00C22DB2" w:rsidRDefault="00BB5CD7" w:rsidP="00BB5CD7">
      <w:pPr>
        <w:rPr>
          <w:rFonts w:ascii="Arial" w:hAnsi="Arial" w:cs="Arial"/>
        </w:rPr>
      </w:pPr>
    </w:p>
    <w:p w14:paraId="233F286D" w14:textId="22861046" w:rsidR="00BB5CD7" w:rsidRPr="00AB77D5" w:rsidRDefault="00BB5CD7" w:rsidP="00AB77D5">
      <w:pPr>
        <w:rPr>
          <w:rFonts w:ascii="Arial" w:hAnsi="Arial" w:cs="Arial"/>
          <w:b/>
        </w:rPr>
      </w:pPr>
      <w:r w:rsidRPr="00AB77D5">
        <w:rPr>
          <w:rFonts w:ascii="Arial" w:hAnsi="Arial" w:cs="Arial"/>
          <w:b/>
        </w:rPr>
        <w:t xml:space="preserve">All things are lawful,” but not all things are helpful. “All things are lawful,” but not all things build up. </w:t>
      </w:r>
      <w:r w:rsidRPr="00AB77D5">
        <w:rPr>
          <w:rFonts w:ascii="Arial" w:hAnsi="Arial" w:cs="Arial"/>
          <w:b/>
          <w:vertAlign w:val="superscript"/>
        </w:rPr>
        <w:t>24 </w:t>
      </w:r>
      <w:r w:rsidRPr="00AB77D5">
        <w:rPr>
          <w:rFonts w:ascii="Arial" w:hAnsi="Arial" w:cs="Arial"/>
          <w:b/>
        </w:rPr>
        <w:t>Let no one seek his own good, but the good of his neighbor.</w:t>
      </w:r>
    </w:p>
    <w:p w14:paraId="0F6AC673" w14:textId="77777777" w:rsidR="00BB5CD7" w:rsidRPr="00C22DB2" w:rsidRDefault="00BB5CD7" w:rsidP="00BB5CD7">
      <w:pPr>
        <w:rPr>
          <w:rFonts w:ascii="Arial" w:hAnsi="Arial" w:cs="Arial"/>
        </w:rPr>
      </w:pPr>
    </w:p>
    <w:p w14:paraId="2FC415E2" w14:textId="6C3E2E61" w:rsidR="00BB5CD7" w:rsidRPr="00C22DB2" w:rsidRDefault="00BB5CD7" w:rsidP="00AB77D5">
      <w:pPr>
        <w:ind w:firstLine="720"/>
        <w:rPr>
          <w:rFonts w:ascii="Arial" w:hAnsi="Arial" w:cs="Arial"/>
        </w:rPr>
      </w:pPr>
      <w:bookmarkStart w:id="0" w:name="_GoBack"/>
      <w:bookmarkEnd w:id="0"/>
      <w:r w:rsidRPr="00C22DB2">
        <w:rPr>
          <w:rFonts w:ascii="Arial" w:hAnsi="Arial" w:cs="Arial"/>
        </w:rPr>
        <w:t xml:space="preserve">Like he has done many times before, </w:t>
      </w:r>
      <w:r w:rsidR="008F4CA9" w:rsidRPr="00C22DB2">
        <w:rPr>
          <w:rFonts w:ascii="Arial" w:hAnsi="Arial" w:cs="Arial"/>
        </w:rPr>
        <w:t>Paul</w:t>
      </w:r>
      <w:r w:rsidRPr="00C22DB2">
        <w:rPr>
          <w:rFonts w:ascii="Arial" w:hAnsi="Arial" w:cs="Arial"/>
        </w:rPr>
        <w:t xml:space="preserve"> begins with a Corinthian slogan. </w:t>
      </w:r>
    </w:p>
    <w:p w14:paraId="599AE94A" w14:textId="77777777" w:rsidR="00BB5CD7" w:rsidRPr="00C22DB2" w:rsidRDefault="00BB5CD7" w:rsidP="00BB5CD7">
      <w:pPr>
        <w:rPr>
          <w:rFonts w:ascii="Arial" w:hAnsi="Arial" w:cs="Arial"/>
        </w:rPr>
      </w:pPr>
    </w:p>
    <w:p w14:paraId="26F4B0D9" w14:textId="29E69459" w:rsidR="00BB5CD7" w:rsidRPr="00C22DB2" w:rsidRDefault="00BB5CD7" w:rsidP="00BB5CD7">
      <w:pPr>
        <w:rPr>
          <w:rFonts w:ascii="Arial" w:hAnsi="Arial" w:cs="Arial"/>
        </w:rPr>
      </w:pPr>
      <w:r w:rsidRPr="00C22DB2">
        <w:rPr>
          <w:rFonts w:ascii="Arial" w:hAnsi="Arial" w:cs="Arial"/>
        </w:rPr>
        <w:tab/>
        <w:t>In this case, “all things are lawful”</w:t>
      </w:r>
      <w:r w:rsidR="008F4CA9" w:rsidRPr="00C22DB2">
        <w:rPr>
          <w:rFonts w:ascii="Arial" w:hAnsi="Arial" w:cs="Arial"/>
        </w:rPr>
        <w:t xml:space="preserve"> . . .</w:t>
      </w:r>
      <w:r w:rsidR="005C6A14">
        <w:rPr>
          <w:rFonts w:ascii="Arial" w:hAnsi="Arial" w:cs="Arial"/>
        </w:rPr>
        <w:t xml:space="preserve"> is</w:t>
      </w:r>
      <w:r w:rsidR="008F4CA9" w:rsidRPr="00C22DB2">
        <w:rPr>
          <w:rFonts w:ascii="Arial" w:hAnsi="Arial" w:cs="Arial"/>
        </w:rPr>
        <w:t xml:space="preserve"> the same slogan we found in 6:12.</w:t>
      </w:r>
    </w:p>
    <w:p w14:paraId="3C295E41" w14:textId="77777777" w:rsidR="008F4CA9" w:rsidRPr="00C22DB2" w:rsidRDefault="008F4CA9" w:rsidP="00BB5CD7">
      <w:pPr>
        <w:rPr>
          <w:rFonts w:ascii="Arial" w:hAnsi="Arial" w:cs="Arial"/>
        </w:rPr>
      </w:pPr>
    </w:p>
    <w:p w14:paraId="24D607C4" w14:textId="19EA1C2C" w:rsidR="00092D80" w:rsidRPr="00C22DB2" w:rsidRDefault="00820842" w:rsidP="00092D80">
      <w:pPr>
        <w:ind w:left="720"/>
        <w:rPr>
          <w:rFonts w:ascii="Arial" w:hAnsi="Arial" w:cs="Arial"/>
        </w:rPr>
      </w:pPr>
      <w:r w:rsidRPr="00C22DB2">
        <w:rPr>
          <w:rFonts w:ascii="Arial" w:hAnsi="Arial" w:cs="Arial"/>
        </w:rPr>
        <w:t>L</w:t>
      </w:r>
      <w:r w:rsidR="008F4CA9" w:rsidRPr="00C22DB2">
        <w:rPr>
          <w:rFonts w:ascii="Arial" w:hAnsi="Arial" w:cs="Arial"/>
        </w:rPr>
        <w:t xml:space="preserve">ike in </w:t>
      </w:r>
      <w:proofErr w:type="spellStart"/>
      <w:r w:rsidR="008F4CA9" w:rsidRPr="00C22DB2">
        <w:rPr>
          <w:rFonts w:ascii="Arial" w:hAnsi="Arial" w:cs="Arial"/>
        </w:rPr>
        <w:t>ch.</w:t>
      </w:r>
      <w:proofErr w:type="spellEnd"/>
      <w:r w:rsidR="008F4CA9" w:rsidRPr="00C22DB2">
        <w:rPr>
          <w:rFonts w:ascii="Arial" w:hAnsi="Arial" w:cs="Arial"/>
        </w:rPr>
        <w:t xml:space="preserve"> 6:12, when Paul confronted sexual </w:t>
      </w:r>
      <w:r w:rsidR="00092D80" w:rsidRPr="00C22DB2">
        <w:rPr>
          <w:rFonts w:ascii="Arial" w:hAnsi="Arial" w:cs="Arial"/>
        </w:rPr>
        <w:t xml:space="preserve">immorality, he reproves the error </w:t>
      </w:r>
      <w:r w:rsidRPr="00C22DB2">
        <w:rPr>
          <w:rFonts w:ascii="Arial" w:hAnsi="Arial" w:cs="Arial"/>
        </w:rPr>
        <w:t>of using these sl</w:t>
      </w:r>
      <w:r w:rsidR="0066396B">
        <w:rPr>
          <w:rFonts w:ascii="Arial" w:hAnsi="Arial" w:cs="Arial"/>
        </w:rPr>
        <w:t>ogans to promote self-indulgent</w:t>
      </w:r>
      <w:r w:rsidRPr="00C22DB2">
        <w:rPr>
          <w:rFonts w:ascii="Arial" w:hAnsi="Arial" w:cs="Arial"/>
        </w:rPr>
        <w:t xml:space="preserve"> freedom . . . </w:t>
      </w:r>
    </w:p>
    <w:p w14:paraId="61C4BD33" w14:textId="77777777" w:rsidR="00092D80" w:rsidRPr="00C22DB2" w:rsidRDefault="00092D80" w:rsidP="00092D80">
      <w:pPr>
        <w:ind w:left="720"/>
        <w:rPr>
          <w:rFonts w:ascii="Arial" w:hAnsi="Arial" w:cs="Arial"/>
        </w:rPr>
      </w:pPr>
    </w:p>
    <w:p w14:paraId="29E10684" w14:textId="5F3A7479" w:rsidR="00E9736B" w:rsidRPr="00C22DB2" w:rsidRDefault="00820842" w:rsidP="00E9736B">
      <w:pPr>
        <w:rPr>
          <w:rFonts w:ascii="Arial" w:hAnsi="Arial" w:cs="Arial"/>
        </w:rPr>
      </w:pPr>
      <w:r w:rsidRPr="00C22DB2">
        <w:rPr>
          <w:rFonts w:ascii="Arial" w:hAnsi="Arial" w:cs="Arial"/>
        </w:rPr>
        <w:t>I</w:t>
      </w:r>
      <w:r w:rsidR="00092D80" w:rsidRPr="00C22DB2">
        <w:rPr>
          <w:rFonts w:ascii="Arial" w:hAnsi="Arial" w:cs="Arial"/>
        </w:rPr>
        <w:t xml:space="preserve">nterestingly, </w:t>
      </w:r>
      <w:r w:rsidR="00092D80" w:rsidRPr="00C22DB2">
        <w:rPr>
          <w:rFonts w:ascii="Arial" w:hAnsi="Arial" w:cs="Arial"/>
          <w:b/>
        </w:rPr>
        <w:t>if you look back at 6:13</w:t>
      </w:r>
      <w:r w:rsidR="00092D80" w:rsidRPr="00C22DB2">
        <w:rPr>
          <w:rFonts w:ascii="Arial" w:hAnsi="Arial" w:cs="Arial"/>
        </w:rPr>
        <w:t xml:space="preserve">, you’ll see </w:t>
      </w:r>
      <w:r w:rsidRPr="00C22DB2">
        <w:rPr>
          <w:rFonts w:ascii="Arial" w:hAnsi="Arial" w:cs="Arial"/>
        </w:rPr>
        <w:t xml:space="preserve">Paul </w:t>
      </w:r>
      <w:r w:rsidR="00092D80" w:rsidRPr="00C22DB2">
        <w:rPr>
          <w:rFonts w:ascii="Arial" w:hAnsi="Arial" w:cs="Arial"/>
        </w:rPr>
        <w:t xml:space="preserve">makes a connection </w:t>
      </w:r>
      <w:r w:rsidRPr="00C22DB2">
        <w:rPr>
          <w:rFonts w:ascii="Arial" w:hAnsi="Arial" w:cs="Arial"/>
        </w:rPr>
        <w:t>btw</w:t>
      </w:r>
      <w:r w:rsidR="00092D80" w:rsidRPr="00C22DB2">
        <w:rPr>
          <w:rFonts w:ascii="Arial" w:hAnsi="Arial" w:cs="Arial"/>
        </w:rPr>
        <w:t xml:space="preserve"> food </w:t>
      </w:r>
      <w:r w:rsidRPr="00C22DB2">
        <w:rPr>
          <w:rFonts w:ascii="Arial" w:hAnsi="Arial" w:cs="Arial"/>
        </w:rPr>
        <w:t>&amp;</w:t>
      </w:r>
      <w:r w:rsidR="00092D80" w:rsidRPr="00C22DB2">
        <w:rPr>
          <w:rFonts w:ascii="Arial" w:hAnsi="Arial" w:cs="Arial"/>
        </w:rPr>
        <w:t xml:space="preserve"> sex: </w:t>
      </w:r>
    </w:p>
    <w:p w14:paraId="46DA2087" w14:textId="77777777" w:rsidR="00E9736B" w:rsidRPr="00C22DB2" w:rsidRDefault="00E9736B" w:rsidP="00092D80">
      <w:pPr>
        <w:ind w:left="720"/>
        <w:rPr>
          <w:rFonts w:ascii="Arial" w:hAnsi="Arial" w:cs="Arial"/>
        </w:rPr>
      </w:pPr>
    </w:p>
    <w:p w14:paraId="34088F0C" w14:textId="33618C69" w:rsidR="008F4CA9" w:rsidRPr="00C22DB2" w:rsidRDefault="00092D80" w:rsidP="00092D80">
      <w:pPr>
        <w:ind w:left="720"/>
        <w:rPr>
          <w:rFonts w:ascii="Arial" w:hAnsi="Arial" w:cs="Arial"/>
          <w:b/>
        </w:rPr>
      </w:pPr>
      <w:r w:rsidRPr="00C22DB2">
        <w:rPr>
          <w:rFonts w:ascii="Arial" w:hAnsi="Arial" w:cs="Arial"/>
          <w:b/>
        </w:rPr>
        <w:t xml:space="preserve">“Food is meant for the stomach and the stomach for food” </w:t>
      </w:r>
      <w:r w:rsidR="00156472" w:rsidRPr="00C22DB2">
        <w:rPr>
          <w:rFonts w:ascii="Arial" w:hAnsi="Arial" w:cs="Arial"/>
          <w:b/>
        </w:rPr>
        <w:t xml:space="preserve">. . . READ </w:t>
      </w:r>
    </w:p>
    <w:p w14:paraId="2F529C56" w14:textId="77777777" w:rsidR="00092D80" w:rsidRPr="00C22DB2" w:rsidRDefault="00092D80" w:rsidP="00092D80">
      <w:pPr>
        <w:ind w:left="720"/>
        <w:rPr>
          <w:rFonts w:ascii="Arial" w:hAnsi="Arial" w:cs="Arial"/>
        </w:rPr>
      </w:pPr>
    </w:p>
    <w:p w14:paraId="48A14715" w14:textId="61ED2F0F" w:rsidR="00156472" w:rsidRPr="00C22DB2" w:rsidRDefault="00092D80" w:rsidP="00092D80">
      <w:pPr>
        <w:ind w:left="720"/>
        <w:rPr>
          <w:rFonts w:ascii="Arial" w:hAnsi="Arial" w:cs="Arial"/>
        </w:rPr>
      </w:pPr>
      <w:r w:rsidRPr="00C22DB2">
        <w:rPr>
          <w:rFonts w:ascii="Arial" w:hAnsi="Arial" w:cs="Arial"/>
        </w:rPr>
        <w:t xml:space="preserve">It seems Paul sees indulgence in </w:t>
      </w:r>
      <w:r w:rsidR="0066396B">
        <w:rPr>
          <w:rFonts w:ascii="Arial" w:hAnsi="Arial" w:cs="Arial"/>
        </w:rPr>
        <w:t>SEX</w:t>
      </w:r>
      <w:r w:rsidRPr="00C22DB2">
        <w:rPr>
          <w:rFonts w:ascii="Arial" w:hAnsi="Arial" w:cs="Arial"/>
        </w:rPr>
        <w:t xml:space="preserve"> is of a piece with indulgence in </w:t>
      </w:r>
      <w:r w:rsidR="0066396B">
        <w:rPr>
          <w:rFonts w:ascii="Arial" w:hAnsi="Arial" w:cs="Arial"/>
        </w:rPr>
        <w:t>FOOD</w:t>
      </w:r>
      <w:r w:rsidRPr="00C22DB2">
        <w:rPr>
          <w:rFonts w:ascii="Arial" w:hAnsi="Arial" w:cs="Arial"/>
        </w:rPr>
        <w:t xml:space="preserve">. </w:t>
      </w:r>
    </w:p>
    <w:p w14:paraId="5FDA1A84" w14:textId="77777777" w:rsidR="00156472" w:rsidRPr="00C22DB2" w:rsidRDefault="00156472" w:rsidP="00092D80">
      <w:pPr>
        <w:ind w:left="720"/>
        <w:rPr>
          <w:rFonts w:ascii="Arial" w:hAnsi="Arial" w:cs="Arial"/>
        </w:rPr>
      </w:pPr>
    </w:p>
    <w:p w14:paraId="4C38968E" w14:textId="7D4A8E2C" w:rsidR="00092D80" w:rsidRPr="00C22DB2" w:rsidRDefault="00156472" w:rsidP="00092D80">
      <w:pPr>
        <w:ind w:left="720"/>
        <w:rPr>
          <w:rFonts w:ascii="Arial" w:hAnsi="Arial" w:cs="Arial"/>
        </w:rPr>
      </w:pPr>
      <w:r w:rsidRPr="00C22DB2">
        <w:rPr>
          <w:rFonts w:ascii="Arial" w:hAnsi="Arial" w:cs="Arial"/>
        </w:rPr>
        <w:t>J</w:t>
      </w:r>
      <w:r w:rsidR="00092D80" w:rsidRPr="00C22DB2">
        <w:rPr>
          <w:rFonts w:ascii="Arial" w:hAnsi="Arial" w:cs="Arial"/>
        </w:rPr>
        <w:t>ust like he says there, he repeats here . . . the people of God do not seek their own.</w:t>
      </w:r>
    </w:p>
    <w:p w14:paraId="60933E84" w14:textId="77777777" w:rsidR="00820842" w:rsidRDefault="00820842" w:rsidP="00156472">
      <w:pPr>
        <w:rPr>
          <w:rFonts w:ascii="Arial" w:hAnsi="Arial" w:cs="Arial"/>
        </w:rPr>
      </w:pPr>
    </w:p>
    <w:p w14:paraId="6333478F" w14:textId="77777777" w:rsidR="0066396B" w:rsidRPr="00C22DB2" w:rsidRDefault="0066396B" w:rsidP="00156472">
      <w:pPr>
        <w:rPr>
          <w:rFonts w:ascii="Arial" w:hAnsi="Arial" w:cs="Arial"/>
        </w:rPr>
      </w:pPr>
    </w:p>
    <w:p w14:paraId="081651D8" w14:textId="77777777" w:rsidR="00156472" w:rsidRPr="00C22DB2" w:rsidRDefault="00156472" w:rsidP="00156472">
      <w:pPr>
        <w:rPr>
          <w:rFonts w:ascii="Arial" w:hAnsi="Arial" w:cs="Arial"/>
        </w:rPr>
      </w:pPr>
      <w:r w:rsidRPr="00C22DB2">
        <w:rPr>
          <w:rFonts w:ascii="Arial" w:hAnsi="Arial" w:cs="Arial"/>
        </w:rPr>
        <w:t>Now you should know . . .</w:t>
      </w:r>
      <w:r w:rsidRPr="00C22DB2">
        <w:rPr>
          <w:rFonts w:ascii="Arial" w:hAnsi="Arial" w:cs="Arial"/>
          <w:b/>
        </w:rPr>
        <w:t xml:space="preserve"> the word God . . . </w:t>
      </w:r>
      <w:r w:rsidR="00092D80" w:rsidRPr="00C22DB2">
        <w:rPr>
          <w:rFonts w:ascii="Arial" w:hAnsi="Arial" w:cs="Arial"/>
        </w:rPr>
        <w:t xml:space="preserve">is not in the original text. </w:t>
      </w:r>
    </w:p>
    <w:p w14:paraId="6C662739" w14:textId="77777777" w:rsidR="00156472" w:rsidRPr="00C22DB2" w:rsidRDefault="00156472" w:rsidP="00156472">
      <w:pPr>
        <w:rPr>
          <w:rFonts w:ascii="Arial" w:hAnsi="Arial" w:cs="Arial"/>
        </w:rPr>
      </w:pPr>
    </w:p>
    <w:p w14:paraId="25FBA8B9" w14:textId="6CC7778B" w:rsidR="00156472" w:rsidRPr="00C22DB2" w:rsidRDefault="00820842" w:rsidP="00156472">
      <w:pPr>
        <w:ind w:left="720"/>
        <w:rPr>
          <w:rFonts w:ascii="Arial" w:hAnsi="Arial" w:cs="Arial"/>
        </w:rPr>
      </w:pPr>
      <w:r w:rsidRPr="00C22DB2">
        <w:rPr>
          <w:rFonts w:ascii="Arial" w:hAnsi="Arial" w:cs="Arial"/>
        </w:rPr>
        <w:t>It is more literally: “Y</w:t>
      </w:r>
      <w:r w:rsidR="00092D80" w:rsidRPr="00C22DB2">
        <w:rPr>
          <w:rFonts w:ascii="Arial" w:hAnsi="Arial" w:cs="Arial"/>
        </w:rPr>
        <w:t>ou should not seek yourself.</w:t>
      </w:r>
      <w:r w:rsidRPr="00C22DB2">
        <w:rPr>
          <w:rFonts w:ascii="Arial" w:hAnsi="Arial" w:cs="Arial"/>
        </w:rPr>
        <w:t>”</w:t>
      </w:r>
      <w:r w:rsidR="00092D80" w:rsidRPr="00C22DB2">
        <w:rPr>
          <w:rFonts w:ascii="Arial" w:hAnsi="Arial" w:cs="Arial"/>
        </w:rPr>
        <w:t xml:space="preserve"> </w:t>
      </w:r>
    </w:p>
    <w:p w14:paraId="733478ED" w14:textId="77777777" w:rsidR="00156472" w:rsidRPr="00C22DB2" w:rsidRDefault="00156472" w:rsidP="00156472">
      <w:pPr>
        <w:ind w:left="720"/>
        <w:rPr>
          <w:rFonts w:ascii="Arial" w:hAnsi="Arial" w:cs="Arial"/>
        </w:rPr>
      </w:pPr>
    </w:p>
    <w:p w14:paraId="7182C571" w14:textId="2BAAAD9D" w:rsidR="00092D80" w:rsidRPr="00C22DB2" w:rsidRDefault="00092D80" w:rsidP="00156472">
      <w:pPr>
        <w:ind w:left="720"/>
        <w:rPr>
          <w:rFonts w:ascii="Arial" w:hAnsi="Arial" w:cs="Arial"/>
        </w:rPr>
      </w:pPr>
      <w:r w:rsidRPr="00C22DB2">
        <w:rPr>
          <w:rFonts w:ascii="Arial" w:hAnsi="Arial" w:cs="Arial"/>
        </w:rPr>
        <w:t xml:space="preserve">Your appetites are not given to you </w:t>
      </w:r>
      <w:r w:rsidR="00156472" w:rsidRPr="00C22DB2">
        <w:rPr>
          <w:rFonts w:ascii="Arial" w:hAnsi="Arial" w:cs="Arial"/>
        </w:rPr>
        <w:t xml:space="preserve">so you can over indulge in yourself. </w:t>
      </w:r>
    </w:p>
    <w:p w14:paraId="4DD32E7C" w14:textId="77777777" w:rsidR="00156472" w:rsidRPr="00C22DB2" w:rsidRDefault="00156472" w:rsidP="00AF668D">
      <w:pPr>
        <w:rPr>
          <w:rFonts w:ascii="Arial" w:hAnsi="Arial" w:cs="Arial"/>
        </w:rPr>
      </w:pPr>
    </w:p>
    <w:p w14:paraId="003AE4F7" w14:textId="618797A4" w:rsidR="00092D80" w:rsidRPr="00C22DB2" w:rsidRDefault="00156472" w:rsidP="00AF668D">
      <w:pPr>
        <w:rPr>
          <w:rFonts w:ascii="Arial" w:hAnsi="Arial" w:cs="Arial"/>
        </w:rPr>
      </w:pPr>
      <w:r w:rsidRPr="00C22DB2">
        <w:rPr>
          <w:rFonts w:ascii="Arial" w:hAnsi="Arial" w:cs="Arial"/>
        </w:rPr>
        <w:t xml:space="preserve">Rather, </w:t>
      </w:r>
      <w:r w:rsidR="00092D80" w:rsidRPr="00C22DB2">
        <w:rPr>
          <w:rFonts w:ascii="Arial" w:hAnsi="Arial" w:cs="Arial"/>
        </w:rPr>
        <w:t>y</w:t>
      </w:r>
      <w:r w:rsidRPr="00C22DB2">
        <w:rPr>
          <w:rFonts w:ascii="Arial" w:hAnsi="Arial" w:cs="Arial"/>
        </w:rPr>
        <w:t>ou must seek the good of others.</w:t>
      </w:r>
      <w:r w:rsidR="00AF668D" w:rsidRPr="00C22DB2">
        <w:rPr>
          <w:rFonts w:ascii="Arial" w:hAnsi="Arial" w:cs="Arial"/>
        </w:rPr>
        <w:t xml:space="preserve"> A</w:t>
      </w:r>
      <w:r w:rsidR="00B55CF9" w:rsidRPr="00C22DB2">
        <w:rPr>
          <w:rFonts w:ascii="Arial" w:hAnsi="Arial" w:cs="Arial"/>
        </w:rPr>
        <w:t xml:space="preserve">gain, </w:t>
      </w:r>
      <w:r w:rsidRPr="00C22DB2">
        <w:rPr>
          <w:rFonts w:ascii="Arial" w:hAnsi="Arial" w:cs="Arial"/>
        </w:rPr>
        <w:t xml:space="preserve">the </w:t>
      </w:r>
      <w:r w:rsidR="00B55CF9" w:rsidRPr="00C22DB2">
        <w:rPr>
          <w:rFonts w:ascii="Arial" w:hAnsi="Arial" w:cs="Arial"/>
        </w:rPr>
        <w:t>ESV obs</w:t>
      </w:r>
      <w:r w:rsidR="00AF668D" w:rsidRPr="00C22DB2">
        <w:rPr>
          <w:rFonts w:ascii="Arial" w:hAnsi="Arial" w:cs="Arial"/>
        </w:rPr>
        <w:t>cures the force of this passage</w:t>
      </w:r>
    </w:p>
    <w:p w14:paraId="7FB3AD70" w14:textId="77777777" w:rsidR="00B55CF9" w:rsidRPr="00C22DB2" w:rsidRDefault="00B55CF9" w:rsidP="00092D80">
      <w:pPr>
        <w:ind w:left="720"/>
        <w:rPr>
          <w:rFonts w:ascii="Arial" w:hAnsi="Arial" w:cs="Arial"/>
        </w:rPr>
      </w:pPr>
    </w:p>
    <w:p w14:paraId="1B5FC128" w14:textId="606EB907" w:rsidR="00AF668D" w:rsidRPr="00C22DB2" w:rsidRDefault="00B55CF9" w:rsidP="00092D80">
      <w:pPr>
        <w:ind w:left="720"/>
        <w:rPr>
          <w:rFonts w:ascii="Arial" w:hAnsi="Arial" w:cs="Arial"/>
        </w:rPr>
      </w:pPr>
      <w:r w:rsidRPr="00C22DB2">
        <w:rPr>
          <w:rFonts w:ascii="Arial" w:hAnsi="Arial" w:cs="Arial"/>
        </w:rPr>
        <w:t xml:space="preserve">It is not </w:t>
      </w:r>
      <w:proofErr w:type="gramStart"/>
      <w:r w:rsidRPr="00C22DB2">
        <w:rPr>
          <w:rFonts w:ascii="Arial" w:hAnsi="Arial" w:cs="Arial"/>
        </w:rPr>
        <w:t>seek</w:t>
      </w:r>
      <w:proofErr w:type="gramEnd"/>
      <w:r w:rsidRPr="00C22DB2">
        <w:rPr>
          <w:rFonts w:ascii="Arial" w:hAnsi="Arial" w:cs="Arial"/>
        </w:rPr>
        <w:t xml:space="preserve"> the </w:t>
      </w:r>
      <w:r w:rsidR="00AF668D" w:rsidRPr="00C22DB2">
        <w:rPr>
          <w:rFonts w:ascii="Arial" w:hAnsi="Arial" w:cs="Arial"/>
        </w:rPr>
        <w:t>GOOD</w:t>
      </w:r>
      <w:r w:rsidRPr="00C22DB2">
        <w:rPr>
          <w:rFonts w:ascii="Arial" w:hAnsi="Arial" w:cs="Arial"/>
        </w:rPr>
        <w:t xml:space="preserve"> of </w:t>
      </w:r>
      <w:r w:rsidR="00156472" w:rsidRPr="00C22DB2">
        <w:rPr>
          <w:rFonts w:ascii="Arial" w:hAnsi="Arial" w:cs="Arial"/>
        </w:rPr>
        <w:t>your</w:t>
      </w:r>
      <w:r w:rsidRPr="00C22DB2">
        <w:rPr>
          <w:rFonts w:ascii="Arial" w:hAnsi="Arial" w:cs="Arial"/>
        </w:rPr>
        <w:t xml:space="preserve"> </w:t>
      </w:r>
      <w:r w:rsidR="00AF668D" w:rsidRPr="00C22DB2">
        <w:rPr>
          <w:rFonts w:ascii="Arial" w:hAnsi="Arial" w:cs="Arial"/>
        </w:rPr>
        <w:t>NEIGHBOR</w:t>
      </w:r>
      <w:r w:rsidRPr="00C22DB2">
        <w:rPr>
          <w:rFonts w:ascii="Arial" w:hAnsi="Arial" w:cs="Arial"/>
        </w:rPr>
        <w:t xml:space="preserve"> . . . someone like yourself. </w:t>
      </w:r>
    </w:p>
    <w:p w14:paraId="686D74B0" w14:textId="77777777" w:rsidR="00AF668D" w:rsidRPr="00C22DB2" w:rsidRDefault="00AF668D" w:rsidP="00092D80">
      <w:pPr>
        <w:ind w:left="720"/>
        <w:rPr>
          <w:rFonts w:ascii="Arial" w:hAnsi="Arial" w:cs="Arial"/>
        </w:rPr>
      </w:pPr>
    </w:p>
    <w:p w14:paraId="5B6E9CC0" w14:textId="55BACB2D" w:rsidR="00B55CF9" w:rsidRPr="00C22DB2" w:rsidRDefault="00B55CF9" w:rsidP="00092D80">
      <w:pPr>
        <w:ind w:left="720"/>
        <w:rPr>
          <w:rFonts w:ascii="Arial" w:hAnsi="Arial" w:cs="Arial"/>
        </w:rPr>
      </w:pPr>
      <w:r w:rsidRPr="00C22DB2">
        <w:rPr>
          <w:rFonts w:ascii="Arial" w:hAnsi="Arial" w:cs="Arial"/>
        </w:rPr>
        <w:t xml:space="preserve">It is </w:t>
      </w:r>
      <w:r w:rsidR="00156472" w:rsidRPr="00C22DB2">
        <w:rPr>
          <w:rFonts w:ascii="Arial" w:hAnsi="Arial" w:cs="Arial"/>
        </w:rPr>
        <w:t xml:space="preserve">literally . . . seek OTHERS . . .  seek personally </w:t>
      </w:r>
      <w:r w:rsidRPr="00C22DB2">
        <w:rPr>
          <w:rFonts w:ascii="Arial" w:hAnsi="Arial" w:cs="Arial"/>
        </w:rPr>
        <w:t>those</w:t>
      </w:r>
      <w:r w:rsidR="00156472" w:rsidRPr="00C22DB2">
        <w:rPr>
          <w:rFonts w:ascii="Arial" w:hAnsi="Arial" w:cs="Arial"/>
        </w:rPr>
        <w:t xml:space="preserve"> who are not like you.</w:t>
      </w:r>
    </w:p>
    <w:p w14:paraId="4CC9D59E" w14:textId="77777777" w:rsidR="004D2110" w:rsidRPr="00C22DB2" w:rsidRDefault="004D2110" w:rsidP="00156472">
      <w:pPr>
        <w:rPr>
          <w:rFonts w:ascii="Arial" w:hAnsi="Arial" w:cs="Arial"/>
          <w:b/>
        </w:rPr>
      </w:pPr>
    </w:p>
    <w:p w14:paraId="06D250BD" w14:textId="77777777" w:rsidR="004D2110" w:rsidRPr="00C22DB2" w:rsidRDefault="00156472" w:rsidP="00156472">
      <w:pPr>
        <w:rPr>
          <w:rFonts w:ascii="Arial" w:hAnsi="Arial" w:cs="Arial"/>
        </w:rPr>
      </w:pPr>
      <w:r w:rsidRPr="00C22DB2">
        <w:rPr>
          <w:rFonts w:ascii="Arial" w:hAnsi="Arial" w:cs="Arial"/>
          <w:b/>
        </w:rPr>
        <w:t>This is Paul’s overarching point.</w:t>
      </w:r>
      <w:r w:rsidR="004D2110" w:rsidRPr="00C22DB2">
        <w:rPr>
          <w:rFonts w:ascii="Arial" w:hAnsi="Arial" w:cs="Arial"/>
          <w:b/>
        </w:rPr>
        <w:t xml:space="preserve"> </w:t>
      </w:r>
      <w:r w:rsidR="004D2110" w:rsidRPr="00C22DB2">
        <w:rPr>
          <w:rFonts w:ascii="Arial" w:hAnsi="Arial" w:cs="Arial"/>
          <w:b/>
        </w:rPr>
        <w:tab/>
      </w:r>
      <w:r w:rsidRPr="00C22DB2">
        <w:rPr>
          <w:rFonts w:ascii="Arial" w:hAnsi="Arial" w:cs="Arial"/>
        </w:rPr>
        <w:t xml:space="preserve">Your freedom is not for your personal pleasure . . . </w:t>
      </w:r>
    </w:p>
    <w:p w14:paraId="22368832" w14:textId="6291F16A" w:rsidR="00156472" w:rsidRPr="00C22DB2" w:rsidRDefault="004D2110" w:rsidP="004D2110">
      <w:pPr>
        <w:ind w:left="3600" w:firstLine="720"/>
        <w:rPr>
          <w:rFonts w:ascii="Arial" w:hAnsi="Arial" w:cs="Arial"/>
          <w:b/>
        </w:rPr>
      </w:pPr>
      <w:r w:rsidRPr="00C22DB2">
        <w:rPr>
          <w:rFonts w:ascii="Arial" w:hAnsi="Arial" w:cs="Arial"/>
        </w:rPr>
        <w:t xml:space="preserve">. . . </w:t>
      </w:r>
      <w:r w:rsidR="00156472" w:rsidRPr="00C22DB2">
        <w:rPr>
          <w:rFonts w:ascii="Arial" w:hAnsi="Arial" w:cs="Arial"/>
        </w:rPr>
        <w:t>it is for the building up of others.</w:t>
      </w:r>
    </w:p>
    <w:p w14:paraId="0C3B693D" w14:textId="77777777" w:rsidR="00156472" w:rsidRPr="00C22DB2" w:rsidRDefault="00156472" w:rsidP="00156472">
      <w:pPr>
        <w:rPr>
          <w:rFonts w:ascii="Arial" w:hAnsi="Arial" w:cs="Arial"/>
        </w:rPr>
      </w:pPr>
    </w:p>
    <w:p w14:paraId="03AD70A6" w14:textId="291C3A39" w:rsidR="00156472" w:rsidRPr="00C22DB2" w:rsidRDefault="00156472" w:rsidP="00156472">
      <w:pPr>
        <w:ind w:left="720"/>
        <w:rPr>
          <w:rFonts w:ascii="Arial" w:hAnsi="Arial" w:cs="Arial"/>
        </w:rPr>
      </w:pPr>
      <w:r w:rsidRPr="00C22DB2">
        <w:rPr>
          <w:rFonts w:ascii="Arial" w:hAnsi="Arial" w:cs="Arial"/>
        </w:rPr>
        <w:t xml:space="preserve">In v. 23, his two correctives paint a picture of using your freedoms to benefit others, literally to </w:t>
      </w:r>
      <w:r w:rsidR="00820842" w:rsidRPr="00C22DB2">
        <w:rPr>
          <w:rFonts w:ascii="Arial" w:hAnsi="Arial" w:cs="Arial"/>
        </w:rPr>
        <w:t>pile up good for</w:t>
      </w:r>
      <w:r w:rsidRPr="00C22DB2">
        <w:rPr>
          <w:rFonts w:ascii="Arial" w:hAnsi="Arial" w:cs="Arial"/>
        </w:rPr>
        <w:t xml:space="preserve"> others </w:t>
      </w:r>
      <w:r w:rsidR="00820842" w:rsidRPr="00C22DB2">
        <w:rPr>
          <w:rFonts w:ascii="Arial" w:hAnsi="Arial" w:cs="Arial"/>
        </w:rPr>
        <w:t xml:space="preserve">(first word) </w:t>
      </w:r>
      <w:r w:rsidRPr="00C22DB2">
        <w:rPr>
          <w:rFonts w:ascii="Arial" w:hAnsi="Arial" w:cs="Arial"/>
        </w:rPr>
        <w:t>. . . BUILD them up.</w:t>
      </w:r>
    </w:p>
    <w:p w14:paraId="205497C2" w14:textId="77777777" w:rsidR="00156472" w:rsidRPr="00C22DB2" w:rsidRDefault="00156472" w:rsidP="00156472">
      <w:pPr>
        <w:ind w:left="720"/>
        <w:rPr>
          <w:rFonts w:ascii="Arial" w:hAnsi="Arial" w:cs="Arial"/>
        </w:rPr>
      </w:pPr>
    </w:p>
    <w:p w14:paraId="22CBA1CD" w14:textId="4A09852D" w:rsidR="00156472" w:rsidRPr="00C22DB2" w:rsidRDefault="00156472" w:rsidP="00156472">
      <w:pPr>
        <w:ind w:left="720"/>
        <w:rPr>
          <w:rFonts w:ascii="Arial" w:hAnsi="Arial" w:cs="Arial"/>
        </w:rPr>
      </w:pPr>
      <w:r w:rsidRPr="00C22DB2">
        <w:rPr>
          <w:rFonts w:ascii="Arial" w:hAnsi="Arial" w:cs="Arial"/>
        </w:rPr>
        <w:t xml:space="preserve">This will be explained in </w:t>
      </w:r>
      <w:proofErr w:type="spellStart"/>
      <w:r w:rsidRPr="00C22DB2">
        <w:rPr>
          <w:rFonts w:ascii="Arial" w:hAnsi="Arial" w:cs="Arial"/>
        </w:rPr>
        <w:t>ch</w:t>
      </w:r>
      <w:proofErr w:type="spellEnd"/>
      <w:r w:rsidRPr="00C22DB2">
        <w:rPr>
          <w:rFonts w:ascii="Arial" w:hAnsi="Arial" w:cs="Arial"/>
        </w:rPr>
        <w:t xml:space="preserve"> 12–14, but for now . . . it requires using your freedoms for </w:t>
      </w:r>
      <w:r w:rsidR="00820842" w:rsidRPr="00C22DB2">
        <w:rPr>
          <w:rFonts w:ascii="Arial" w:hAnsi="Arial" w:cs="Arial"/>
        </w:rPr>
        <w:t>OTHERS</w:t>
      </w:r>
      <w:r w:rsidRPr="00C22DB2">
        <w:rPr>
          <w:rFonts w:ascii="Arial" w:hAnsi="Arial" w:cs="Arial"/>
        </w:rPr>
        <w:t xml:space="preserve"> . . . </w:t>
      </w:r>
      <w:r w:rsidR="00820842" w:rsidRPr="00C22DB2">
        <w:rPr>
          <w:rFonts w:ascii="Arial" w:hAnsi="Arial" w:cs="Arial"/>
        </w:rPr>
        <w:t>and others who are most unlike you.</w:t>
      </w:r>
    </w:p>
    <w:p w14:paraId="36AAF501" w14:textId="77777777" w:rsidR="00156472" w:rsidRPr="00C22DB2" w:rsidRDefault="00156472" w:rsidP="00156472">
      <w:pPr>
        <w:ind w:left="720"/>
        <w:rPr>
          <w:rFonts w:ascii="Arial" w:hAnsi="Arial" w:cs="Arial"/>
        </w:rPr>
      </w:pPr>
    </w:p>
    <w:p w14:paraId="6F33DAE8" w14:textId="414D357B" w:rsidR="00156472" w:rsidRPr="00C22DB2" w:rsidRDefault="00156472" w:rsidP="0066396B">
      <w:pPr>
        <w:ind w:left="720"/>
        <w:rPr>
          <w:rFonts w:ascii="Arial" w:hAnsi="Arial" w:cs="Arial"/>
        </w:rPr>
      </w:pPr>
      <w:r w:rsidRPr="00C22DB2">
        <w:rPr>
          <w:rFonts w:ascii="Arial" w:hAnsi="Arial" w:cs="Arial"/>
        </w:rPr>
        <w:t xml:space="preserve">As we’ll see in </w:t>
      </w:r>
      <w:proofErr w:type="spellStart"/>
      <w:r w:rsidRPr="00C22DB2">
        <w:rPr>
          <w:rFonts w:ascii="Arial" w:hAnsi="Arial" w:cs="Arial"/>
        </w:rPr>
        <w:t>vv</w:t>
      </w:r>
      <w:proofErr w:type="spellEnd"/>
      <w:r w:rsidRPr="00C22DB2">
        <w:rPr>
          <w:rFonts w:ascii="Arial" w:hAnsi="Arial" w:cs="Arial"/>
        </w:rPr>
        <w:t xml:space="preserve"> 32–33, we serve others who are not like us, those who the world tells us to avoid . . . Paul says we must use our freedom to serve. </w:t>
      </w:r>
    </w:p>
    <w:p w14:paraId="26BE3ACF" w14:textId="77777777" w:rsidR="00820842" w:rsidRPr="00C22DB2" w:rsidRDefault="00820842" w:rsidP="00156472">
      <w:pPr>
        <w:rPr>
          <w:rFonts w:ascii="Arial" w:hAnsi="Arial" w:cs="Arial"/>
        </w:rPr>
      </w:pPr>
    </w:p>
    <w:p w14:paraId="0A2E0EED" w14:textId="2D02C49C" w:rsidR="00156472" w:rsidRPr="00A85FDA" w:rsidRDefault="00156472" w:rsidP="00156472">
      <w:pPr>
        <w:rPr>
          <w:rFonts w:ascii="Arial" w:hAnsi="Arial" w:cs="Arial"/>
          <w:b/>
        </w:rPr>
      </w:pPr>
      <w:r w:rsidRPr="00C22DB2">
        <w:rPr>
          <w:rFonts w:ascii="Arial" w:hAnsi="Arial" w:cs="Arial"/>
        </w:rPr>
        <w:t>So vv. 23</w:t>
      </w:r>
      <w:r w:rsidRPr="00C22DB2">
        <w:rPr>
          <w:rFonts w:ascii="Arial" w:hAnsi="Arial" w:cs="Arial"/>
        </w:rPr>
        <w:softHyphen/>
        <w:t>–24 open with the overriding principle</w:t>
      </w:r>
      <w:r w:rsidR="00A85FDA">
        <w:rPr>
          <w:rFonts w:ascii="Arial" w:hAnsi="Arial" w:cs="Arial"/>
        </w:rPr>
        <w:t xml:space="preserve">: </w:t>
      </w:r>
      <w:r w:rsidR="00A85FDA">
        <w:rPr>
          <w:rFonts w:ascii="Arial" w:hAnsi="Arial" w:cs="Arial"/>
          <w:b/>
        </w:rPr>
        <w:t xml:space="preserve">Do Not Seek Your Own </w:t>
      </w:r>
    </w:p>
    <w:p w14:paraId="4411D642" w14:textId="77777777" w:rsidR="004D2110" w:rsidRPr="00C22DB2" w:rsidRDefault="004D2110" w:rsidP="00156472">
      <w:pPr>
        <w:rPr>
          <w:rFonts w:ascii="Arial" w:hAnsi="Arial" w:cs="Arial"/>
        </w:rPr>
      </w:pPr>
    </w:p>
    <w:p w14:paraId="1275876B" w14:textId="0D3EA64C" w:rsidR="00156472" w:rsidRPr="00C22DB2" w:rsidRDefault="004D2110" w:rsidP="004D2110">
      <w:pPr>
        <w:ind w:left="720"/>
        <w:rPr>
          <w:rFonts w:ascii="Arial" w:hAnsi="Arial" w:cs="Arial"/>
        </w:rPr>
      </w:pPr>
      <w:r w:rsidRPr="00C22DB2">
        <w:rPr>
          <w:rFonts w:ascii="Arial" w:hAnsi="Arial" w:cs="Arial"/>
        </w:rPr>
        <w:t>This theme is continued and applied in vv.</w:t>
      </w:r>
      <w:r w:rsidR="00156472" w:rsidRPr="00C22DB2">
        <w:rPr>
          <w:rFonts w:ascii="Arial" w:hAnsi="Arial" w:cs="Arial"/>
        </w:rPr>
        <w:t xml:space="preserve"> 32</w:t>
      </w:r>
      <w:r w:rsidR="00156472" w:rsidRPr="00C22DB2">
        <w:rPr>
          <w:rFonts w:ascii="Arial" w:hAnsi="Arial" w:cs="Arial"/>
        </w:rPr>
        <w:softHyphen/>
      </w:r>
      <w:r w:rsidR="00156472" w:rsidRPr="00C22DB2">
        <w:rPr>
          <w:rFonts w:ascii="Arial" w:hAnsi="Arial" w:cs="Arial"/>
        </w:rPr>
        <w:softHyphen/>
        <w:t xml:space="preserve">–33, but now we need to see how </w:t>
      </w:r>
      <w:r w:rsidR="00C20669">
        <w:rPr>
          <w:rFonts w:ascii="Arial" w:hAnsi="Arial" w:cs="Arial"/>
        </w:rPr>
        <w:t>it</w:t>
      </w:r>
      <w:r w:rsidR="00156472" w:rsidRPr="00C22DB2">
        <w:rPr>
          <w:rFonts w:ascii="Arial" w:hAnsi="Arial" w:cs="Arial"/>
        </w:rPr>
        <w:t xml:space="preserve"> </w:t>
      </w:r>
      <w:r w:rsidRPr="00C22DB2">
        <w:rPr>
          <w:rFonts w:ascii="Arial" w:hAnsi="Arial" w:cs="Arial"/>
        </w:rPr>
        <w:t xml:space="preserve">applies to the food we eat . . . </w:t>
      </w:r>
      <w:r w:rsidR="00C20669">
        <w:rPr>
          <w:rFonts w:ascii="Arial" w:hAnsi="Arial" w:cs="Arial"/>
        </w:rPr>
        <w:t>Hence, our fivefold outline</w:t>
      </w:r>
      <w:r w:rsidRPr="00C22DB2">
        <w:rPr>
          <w:rFonts w:ascii="Arial" w:hAnsi="Arial" w:cs="Arial"/>
        </w:rPr>
        <w:t xml:space="preserve"> this </w:t>
      </w:r>
      <w:r w:rsidRPr="00C22DB2">
        <w:rPr>
          <w:rFonts w:ascii="Arial" w:hAnsi="Arial" w:cs="Arial"/>
          <w:b/>
        </w:rPr>
        <w:t xml:space="preserve">vv. 25 – 31. </w:t>
      </w:r>
    </w:p>
    <w:p w14:paraId="4A9DA3D7" w14:textId="3209EEEE" w:rsidR="00F723C4" w:rsidRPr="00C22DB2" w:rsidRDefault="00820842" w:rsidP="00820842">
      <w:pPr>
        <w:rPr>
          <w:rFonts w:ascii="Arial" w:hAnsi="Arial" w:cs="Arial"/>
        </w:rPr>
      </w:pPr>
      <w:r w:rsidRPr="00C22DB2">
        <w:rPr>
          <w:rFonts w:ascii="Arial" w:hAnsi="Arial" w:cs="Arial"/>
          <w:b/>
        </w:rPr>
        <w:lastRenderedPageBreak/>
        <w:t xml:space="preserve">1. </w:t>
      </w:r>
      <w:r w:rsidR="00BF0A4B" w:rsidRPr="00C22DB2">
        <w:rPr>
          <w:rFonts w:ascii="Arial" w:hAnsi="Arial" w:cs="Arial"/>
          <w:b/>
        </w:rPr>
        <w:t>EAT</w:t>
      </w:r>
      <w:r w:rsidR="00F723C4" w:rsidRPr="00C22DB2">
        <w:rPr>
          <w:rFonts w:ascii="Arial" w:hAnsi="Arial" w:cs="Arial"/>
          <w:b/>
        </w:rPr>
        <w:t xml:space="preserve"> . . . </w:t>
      </w:r>
      <w:r w:rsidR="00BF0A4B" w:rsidRPr="00C22DB2">
        <w:rPr>
          <w:rFonts w:ascii="Arial" w:hAnsi="Arial" w:cs="Arial"/>
          <w:b/>
        </w:rPr>
        <w:t>FOR</w:t>
      </w:r>
      <w:r w:rsidR="00F723C4" w:rsidRPr="00C22DB2">
        <w:rPr>
          <w:rFonts w:ascii="Arial" w:hAnsi="Arial" w:cs="Arial"/>
          <w:b/>
        </w:rPr>
        <w:t xml:space="preserve"> creation is good</w:t>
      </w:r>
      <w:r w:rsidR="00BE1331" w:rsidRPr="00C22DB2">
        <w:rPr>
          <w:rFonts w:ascii="Arial" w:hAnsi="Arial" w:cs="Arial"/>
          <w:b/>
        </w:rPr>
        <w:t xml:space="preserve"> (v. 25 – 26)</w:t>
      </w:r>
    </w:p>
    <w:p w14:paraId="1CA34068" w14:textId="77777777" w:rsidR="00EE5458" w:rsidRPr="00C22DB2" w:rsidRDefault="00EE5458" w:rsidP="001D6B6B">
      <w:pPr>
        <w:rPr>
          <w:rFonts w:ascii="Arial" w:hAnsi="Arial" w:cs="Arial"/>
        </w:rPr>
      </w:pPr>
    </w:p>
    <w:p w14:paraId="73DAAB38" w14:textId="1706FD07" w:rsidR="00820842" w:rsidRPr="00C22DB2" w:rsidRDefault="00820842" w:rsidP="00820842">
      <w:pPr>
        <w:ind w:left="720"/>
        <w:rPr>
          <w:rFonts w:ascii="Arial" w:hAnsi="Arial" w:cs="Arial"/>
        </w:rPr>
      </w:pPr>
      <w:r w:rsidRPr="00C22DB2">
        <w:rPr>
          <w:rFonts w:ascii="Arial" w:hAnsi="Arial" w:cs="Arial"/>
        </w:rPr>
        <w:t xml:space="preserve">Eat whatever is sold in the meat market without raising any question on the ground of conscience. </w:t>
      </w:r>
      <w:r w:rsidRPr="00C22DB2">
        <w:rPr>
          <w:rFonts w:ascii="Arial" w:hAnsi="Arial" w:cs="Arial"/>
          <w:b/>
          <w:vertAlign w:val="superscript"/>
        </w:rPr>
        <w:t>26 </w:t>
      </w:r>
      <w:r w:rsidRPr="00C22DB2">
        <w:rPr>
          <w:rFonts w:ascii="Arial" w:hAnsi="Arial" w:cs="Arial"/>
        </w:rPr>
        <w:t>For “the earth is the Lord’s, and the fullness thereof.”</w:t>
      </w:r>
    </w:p>
    <w:p w14:paraId="0225A593" w14:textId="77777777" w:rsidR="00820842" w:rsidRPr="00C22DB2" w:rsidRDefault="00820842" w:rsidP="00820842">
      <w:pPr>
        <w:ind w:left="720"/>
        <w:rPr>
          <w:rFonts w:ascii="Arial" w:hAnsi="Arial" w:cs="Arial"/>
        </w:rPr>
      </w:pPr>
    </w:p>
    <w:p w14:paraId="794DBC6F" w14:textId="3642EBD5" w:rsidR="00820842" w:rsidRPr="00C22DB2" w:rsidRDefault="00820842" w:rsidP="00820842">
      <w:pPr>
        <w:rPr>
          <w:rFonts w:ascii="Arial" w:hAnsi="Arial" w:cs="Arial"/>
        </w:rPr>
      </w:pPr>
      <w:r w:rsidRPr="00C22DB2">
        <w:rPr>
          <w:rFonts w:ascii="Arial" w:hAnsi="Arial" w:cs="Arial"/>
        </w:rPr>
        <w:t>The command is clear: EAT</w:t>
      </w:r>
    </w:p>
    <w:p w14:paraId="405E1E60" w14:textId="77777777" w:rsidR="00820842" w:rsidRPr="00C22DB2" w:rsidRDefault="00820842" w:rsidP="00820842">
      <w:pPr>
        <w:rPr>
          <w:rFonts w:ascii="Arial" w:hAnsi="Arial" w:cs="Arial"/>
        </w:rPr>
      </w:pPr>
    </w:p>
    <w:p w14:paraId="75C0141A" w14:textId="0A6B46F7" w:rsidR="00820842" w:rsidRPr="00C22DB2" w:rsidRDefault="00820842" w:rsidP="00820842">
      <w:pPr>
        <w:rPr>
          <w:rFonts w:ascii="Arial" w:hAnsi="Arial" w:cs="Arial"/>
        </w:rPr>
      </w:pPr>
      <w:r w:rsidRPr="00C22DB2">
        <w:rPr>
          <w:rFonts w:ascii="Arial" w:hAnsi="Arial" w:cs="Arial"/>
        </w:rPr>
        <w:tab/>
        <w:t xml:space="preserve">Despite all of his warnings in </w:t>
      </w:r>
      <w:proofErr w:type="spellStart"/>
      <w:r w:rsidR="00C20669">
        <w:rPr>
          <w:rFonts w:ascii="Arial" w:hAnsi="Arial" w:cs="Arial"/>
        </w:rPr>
        <w:t>ch</w:t>
      </w:r>
      <w:proofErr w:type="spellEnd"/>
      <w:r w:rsidR="00C20669">
        <w:rPr>
          <w:rFonts w:ascii="Arial" w:hAnsi="Arial" w:cs="Arial"/>
        </w:rPr>
        <w:t xml:space="preserve"> 8–11</w:t>
      </w:r>
      <w:r w:rsidRPr="00C22DB2">
        <w:rPr>
          <w:rFonts w:ascii="Arial" w:hAnsi="Arial" w:cs="Arial"/>
        </w:rPr>
        <w:t>, Paul concludes with positive commands.</w:t>
      </w:r>
    </w:p>
    <w:p w14:paraId="34A5FEA2" w14:textId="77777777" w:rsidR="00820842" w:rsidRPr="00C22DB2" w:rsidRDefault="00820842" w:rsidP="00820842">
      <w:pPr>
        <w:rPr>
          <w:rFonts w:ascii="Arial" w:hAnsi="Arial" w:cs="Arial"/>
        </w:rPr>
      </w:pPr>
    </w:p>
    <w:p w14:paraId="02A27A05" w14:textId="77777777" w:rsidR="00820842" w:rsidRPr="00C22DB2" w:rsidRDefault="00820842" w:rsidP="00820842">
      <w:pPr>
        <w:rPr>
          <w:rFonts w:ascii="Arial" w:hAnsi="Arial" w:cs="Arial"/>
        </w:rPr>
      </w:pPr>
      <w:r w:rsidRPr="00C22DB2">
        <w:rPr>
          <w:rFonts w:ascii="Arial" w:hAnsi="Arial" w:cs="Arial"/>
        </w:rPr>
        <w:tab/>
        <w:t>He doesn’t want the Corinthians to walk in fear, questioning everything.</w:t>
      </w:r>
    </w:p>
    <w:p w14:paraId="795783ED" w14:textId="77777777" w:rsidR="00820842" w:rsidRPr="00C22DB2" w:rsidRDefault="00820842" w:rsidP="00820842">
      <w:pPr>
        <w:rPr>
          <w:rFonts w:ascii="Arial" w:hAnsi="Arial" w:cs="Arial"/>
        </w:rPr>
      </w:pPr>
    </w:p>
    <w:p w14:paraId="2D6D1828" w14:textId="77777777" w:rsidR="00820842" w:rsidRPr="00C22DB2" w:rsidRDefault="00820842" w:rsidP="00820842">
      <w:pPr>
        <w:rPr>
          <w:rFonts w:ascii="Arial" w:hAnsi="Arial" w:cs="Arial"/>
        </w:rPr>
      </w:pPr>
    </w:p>
    <w:p w14:paraId="5F264A97" w14:textId="516C8E44" w:rsidR="00820842" w:rsidRPr="00C22DB2" w:rsidRDefault="00820842" w:rsidP="00820842">
      <w:pPr>
        <w:rPr>
          <w:rFonts w:ascii="Arial" w:hAnsi="Arial" w:cs="Arial"/>
        </w:rPr>
      </w:pPr>
      <w:r w:rsidRPr="00C22DB2">
        <w:rPr>
          <w:rFonts w:ascii="Arial" w:hAnsi="Arial" w:cs="Arial"/>
        </w:rPr>
        <w:t>Rather . . . he urges them to eat meat sold market in the market without asking if it was sacrificed to idols.</w:t>
      </w:r>
    </w:p>
    <w:p w14:paraId="76DB2D7A" w14:textId="77777777" w:rsidR="00820842" w:rsidRPr="00C22DB2" w:rsidRDefault="00820842" w:rsidP="00820842">
      <w:pPr>
        <w:rPr>
          <w:rFonts w:ascii="Arial" w:hAnsi="Arial" w:cs="Arial"/>
        </w:rPr>
      </w:pPr>
    </w:p>
    <w:p w14:paraId="4C9AA4BD" w14:textId="2D31EECD" w:rsidR="00820842" w:rsidRPr="00C22DB2" w:rsidRDefault="00820842" w:rsidP="00820842">
      <w:pPr>
        <w:ind w:left="720"/>
        <w:rPr>
          <w:rFonts w:ascii="Arial" w:hAnsi="Arial" w:cs="Arial"/>
        </w:rPr>
      </w:pPr>
      <w:r w:rsidRPr="00C22DB2">
        <w:rPr>
          <w:rFonts w:ascii="Arial" w:hAnsi="Arial" w:cs="Arial"/>
        </w:rPr>
        <w:t xml:space="preserve">In all likelihood . . . </w:t>
      </w:r>
      <w:r w:rsidR="00C20669">
        <w:rPr>
          <w:rFonts w:ascii="Arial" w:hAnsi="Arial" w:cs="Arial"/>
        </w:rPr>
        <w:t xml:space="preserve">the meat would often have come from the temple </w:t>
      </w:r>
      <w:r w:rsidRPr="00C22DB2">
        <w:rPr>
          <w:rFonts w:ascii="Arial" w:hAnsi="Arial" w:cs="Arial"/>
        </w:rPr>
        <w:t xml:space="preserve">. . . but now in the marketplace, it was not associated with the pagan sacrifice. </w:t>
      </w:r>
    </w:p>
    <w:p w14:paraId="31E181AC" w14:textId="77777777" w:rsidR="00820842" w:rsidRPr="00C22DB2" w:rsidRDefault="00820842" w:rsidP="00820842">
      <w:pPr>
        <w:ind w:left="720"/>
        <w:rPr>
          <w:rFonts w:ascii="Arial" w:hAnsi="Arial" w:cs="Arial"/>
        </w:rPr>
      </w:pPr>
    </w:p>
    <w:p w14:paraId="333869D8" w14:textId="1EB38BA3" w:rsidR="00820842" w:rsidRPr="00C22DB2" w:rsidRDefault="00820842" w:rsidP="00820842">
      <w:pPr>
        <w:ind w:left="720"/>
        <w:rPr>
          <w:rFonts w:ascii="Arial" w:hAnsi="Arial" w:cs="Arial"/>
        </w:rPr>
      </w:pPr>
      <w:r w:rsidRPr="00C22DB2">
        <w:rPr>
          <w:rFonts w:ascii="Arial" w:hAnsi="Arial" w:cs="Arial"/>
        </w:rPr>
        <w:t xml:space="preserve">Just as products in the mall may be made by idolaters and may even be manufactured </w:t>
      </w:r>
      <w:r w:rsidR="00BF0A4B" w:rsidRPr="00C22DB2">
        <w:rPr>
          <w:rFonts w:ascii="Arial" w:hAnsi="Arial" w:cs="Arial"/>
        </w:rPr>
        <w:t>in unjust ways . . . Paul would say that we do not need to search out the origin of it.</w:t>
      </w:r>
    </w:p>
    <w:p w14:paraId="5B50D490" w14:textId="77777777" w:rsidR="00BF0A4B" w:rsidRPr="00C22DB2" w:rsidRDefault="00BF0A4B" w:rsidP="00BF0A4B">
      <w:pPr>
        <w:rPr>
          <w:rFonts w:ascii="Arial" w:hAnsi="Arial" w:cs="Arial"/>
        </w:rPr>
      </w:pPr>
    </w:p>
    <w:p w14:paraId="46F77560" w14:textId="77777777" w:rsidR="00BF0A4B" w:rsidRPr="00C22DB2" w:rsidRDefault="00BF0A4B" w:rsidP="00BF0A4B">
      <w:pPr>
        <w:rPr>
          <w:rFonts w:ascii="Arial" w:hAnsi="Arial" w:cs="Arial"/>
        </w:rPr>
      </w:pPr>
    </w:p>
    <w:p w14:paraId="1E5EAE48" w14:textId="02276716" w:rsidR="00BF0A4B" w:rsidRPr="00C22DB2" w:rsidRDefault="00BF0A4B" w:rsidP="00BF0A4B">
      <w:pPr>
        <w:rPr>
          <w:rFonts w:ascii="Arial" w:hAnsi="Arial" w:cs="Arial"/>
        </w:rPr>
      </w:pPr>
      <w:r w:rsidRPr="00C22DB2">
        <w:rPr>
          <w:rFonts w:ascii="Arial" w:hAnsi="Arial" w:cs="Arial"/>
        </w:rPr>
        <w:t>Instead . . . he points us to have a heart of thanksgiving.</w:t>
      </w:r>
    </w:p>
    <w:p w14:paraId="3150C1CB" w14:textId="77777777" w:rsidR="00BF0A4B" w:rsidRPr="00C22DB2" w:rsidRDefault="00BF0A4B" w:rsidP="00BF0A4B">
      <w:pPr>
        <w:rPr>
          <w:rFonts w:ascii="Arial" w:hAnsi="Arial" w:cs="Arial"/>
        </w:rPr>
      </w:pPr>
    </w:p>
    <w:p w14:paraId="3CAA5E68" w14:textId="0DC01600" w:rsidR="00BF0A4B" w:rsidRPr="00C22DB2" w:rsidRDefault="00C20669" w:rsidP="00BF0A4B">
      <w:pPr>
        <w:ind w:left="720"/>
        <w:rPr>
          <w:rFonts w:ascii="Arial" w:hAnsi="Arial" w:cs="Arial"/>
        </w:rPr>
      </w:pPr>
      <w:r>
        <w:rPr>
          <w:rFonts w:ascii="Arial" w:hAnsi="Arial" w:cs="Arial"/>
        </w:rPr>
        <w:t xml:space="preserve">v. 26 is a quotation from Ps 24 </w:t>
      </w:r>
      <w:r w:rsidR="00BF0A4B" w:rsidRPr="00C22DB2">
        <w:rPr>
          <w:rFonts w:ascii="Arial" w:hAnsi="Arial" w:cs="Arial"/>
        </w:rPr>
        <w:t>. . . a foundational verse for a doctrine of creation.</w:t>
      </w:r>
    </w:p>
    <w:p w14:paraId="1697EC91" w14:textId="77777777" w:rsidR="00BF0A4B" w:rsidRPr="00C22DB2" w:rsidRDefault="00BF0A4B" w:rsidP="00BF0A4B">
      <w:pPr>
        <w:ind w:left="720"/>
        <w:rPr>
          <w:rFonts w:ascii="Arial" w:hAnsi="Arial" w:cs="Arial"/>
        </w:rPr>
      </w:pPr>
    </w:p>
    <w:p w14:paraId="5D5B2A73" w14:textId="1D18B23A" w:rsidR="00BF0A4B" w:rsidRPr="00C22DB2" w:rsidRDefault="00BF0A4B" w:rsidP="00BF0A4B">
      <w:pPr>
        <w:ind w:left="720"/>
        <w:rPr>
          <w:rFonts w:ascii="Arial" w:hAnsi="Arial" w:cs="Arial"/>
        </w:rPr>
      </w:pPr>
      <w:r w:rsidRPr="00C22DB2">
        <w:rPr>
          <w:rFonts w:ascii="Arial" w:hAnsi="Arial" w:cs="Arial"/>
        </w:rPr>
        <w:t xml:space="preserve">Indeed, this doctrine is one way we fight idolatry.  </w:t>
      </w:r>
    </w:p>
    <w:p w14:paraId="0D786B53" w14:textId="77777777" w:rsidR="00BF0A4B" w:rsidRPr="00C22DB2" w:rsidRDefault="00BF0A4B" w:rsidP="00BF0A4B">
      <w:pPr>
        <w:ind w:left="720"/>
        <w:rPr>
          <w:rFonts w:ascii="Arial" w:hAnsi="Arial" w:cs="Arial"/>
        </w:rPr>
      </w:pPr>
    </w:p>
    <w:p w14:paraId="0139C72D" w14:textId="4EFFE665" w:rsidR="00BF0A4B" w:rsidRPr="00C22DB2" w:rsidRDefault="00BF0A4B" w:rsidP="00BF0A4B">
      <w:pPr>
        <w:ind w:left="720"/>
        <w:rPr>
          <w:rFonts w:ascii="Arial" w:hAnsi="Arial" w:cs="Arial"/>
        </w:rPr>
      </w:pPr>
      <w:r w:rsidRPr="00C22DB2">
        <w:rPr>
          <w:rFonts w:ascii="Arial" w:hAnsi="Arial" w:cs="Arial"/>
        </w:rPr>
        <w:t>In the beginning God created the world for us to enjoy SO THAT we would praise him.</w:t>
      </w:r>
    </w:p>
    <w:p w14:paraId="73639960" w14:textId="77777777" w:rsidR="00BF0A4B" w:rsidRPr="00C22DB2" w:rsidRDefault="00BF0A4B" w:rsidP="00BF0A4B">
      <w:pPr>
        <w:ind w:left="720"/>
        <w:rPr>
          <w:rFonts w:ascii="Arial" w:hAnsi="Arial" w:cs="Arial"/>
        </w:rPr>
      </w:pPr>
    </w:p>
    <w:p w14:paraId="4A368788" w14:textId="000BA0BB" w:rsidR="00BF0A4B" w:rsidRPr="00C22DB2" w:rsidRDefault="00BF0A4B" w:rsidP="00BF0A4B">
      <w:pPr>
        <w:ind w:left="720"/>
        <w:rPr>
          <w:rFonts w:ascii="Arial" w:hAnsi="Arial" w:cs="Arial"/>
        </w:rPr>
      </w:pPr>
      <w:r w:rsidRPr="00C22DB2">
        <w:rPr>
          <w:rFonts w:ascii="Arial" w:hAnsi="Arial" w:cs="Arial"/>
        </w:rPr>
        <w:t>In the fall, human hearts were turned to worship creation, instead of the Creator.</w:t>
      </w:r>
    </w:p>
    <w:p w14:paraId="747678F7" w14:textId="77777777" w:rsidR="00BF0A4B" w:rsidRPr="00C22DB2" w:rsidRDefault="00BF0A4B" w:rsidP="00BF0A4B">
      <w:pPr>
        <w:ind w:left="720"/>
        <w:rPr>
          <w:rFonts w:ascii="Arial" w:hAnsi="Arial" w:cs="Arial"/>
        </w:rPr>
      </w:pPr>
    </w:p>
    <w:p w14:paraId="291E12DA" w14:textId="4604350F" w:rsidR="00BF0A4B" w:rsidRPr="00C22DB2" w:rsidRDefault="00BF0A4B" w:rsidP="00BF0A4B">
      <w:pPr>
        <w:ind w:left="720"/>
        <w:rPr>
          <w:rFonts w:ascii="Arial" w:hAnsi="Arial" w:cs="Arial"/>
        </w:rPr>
      </w:pPr>
      <w:r w:rsidRPr="00C22DB2">
        <w:rPr>
          <w:rFonts w:ascii="Arial" w:hAnsi="Arial" w:cs="Arial"/>
        </w:rPr>
        <w:t>In redemption, God freed our hearts from idol worship to praise him the Creator.</w:t>
      </w:r>
    </w:p>
    <w:p w14:paraId="20E07BA2" w14:textId="77777777" w:rsidR="00BF0A4B" w:rsidRPr="00C22DB2" w:rsidRDefault="00BF0A4B" w:rsidP="00BF0A4B">
      <w:pPr>
        <w:ind w:left="720"/>
        <w:rPr>
          <w:rFonts w:ascii="Arial" w:hAnsi="Arial" w:cs="Arial"/>
        </w:rPr>
      </w:pPr>
    </w:p>
    <w:p w14:paraId="193C5E1D" w14:textId="77777777" w:rsidR="00BF0A4B" w:rsidRPr="00C22DB2" w:rsidRDefault="00BF0A4B" w:rsidP="00BF0A4B">
      <w:pPr>
        <w:rPr>
          <w:rFonts w:ascii="Arial" w:hAnsi="Arial" w:cs="Arial"/>
        </w:rPr>
      </w:pPr>
    </w:p>
    <w:p w14:paraId="5921E94B" w14:textId="62C2BA46" w:rsidR="00BF0A4B" w:rsidRPr="00C22DB2" w:rsidRDefault="00BF0A4B" w:rsidP="00BF0A4B">
      <w:pPr>
        <w:rPr>
          <w:rFonts w:ascii="Arial" w:hAnsi="Arial" w:cs="Arial"/>
        </w:rPr>
      </w:pPr>
      <w:r w:rsidRPr="00C22DB2">
        <w:rPr>
          <w:rFonts w:ascii="Arial" w:hAnsi="Arial" w:cs="Arial"/>
        </w:rPr>
        <w:t>So . . . one way we protect ourselves from idolatry is to praise God for creation.</w:t>
      </w:r>
    </w:p>
    <w:p w14:paraId="6370F628" w14:textId="77777777" w:rsidR="00BF0A4B" w:rsidRPr="00C22DB2" w:rsidRDefault="00BF0A4B" w:rsidP="00BF0A4B">
      <w:pPr>
        <w:rPr>
          <w:rFonts w:ascii="Arial" w:hAnsi="Arial" w:cs="Arial"/>
        </w:rPr>
      </w:pPr>
    </w:p>
    <w:p w14:paraId="7EDB8127" w14:textId="77777777" w:rsidR="00BF0A4B" w:rsidRPr="00C22DB2" w:rsidRDefault="00BF0A4B" w:rsidP="00BF0A4B">
      <w:pPr>
        <w:ind w:left="720"/>
        <w:rPr>
          <w:rFonts w:ascii="Arial" w:hAnsi="Arial" w:cs="Arial"/>
        </w:rPr>
      </w:pPr>
      <w:r w:rsidRPr="00C22DB2">
        <w:rPr>
          <w:rFonts w:ascii="Arial" w:hAnsi="Arial" w:cs="Arial"/>
        </w:rPr>
        <w:t xml:space="preserve">This is what Paul is telling us . . . </w:t>
      </w:r>
    </w:p>
    <w:p w14:paraId="21CD1AED" w14:textId="77777777" w:rsidR="00BF0A4B" w:rsidRPr="00C22DB2" w:rsidRDefault="00BF0A4B" w:rsidP="00BF0A4B">
      <w:pPr>
        <w:ind w:left="720"/>
        <w:rPr>
          <w:rFonts w:ascii="Arial" w:hAnsi="Arial" w:cs="Arial"/>
        </w:rPr>
      </w:pPr>
    </w:p>
    <w:p w14:paraId="38F847A8" w14:textId="13B2A68E" w:rsidR="00BF0A4B" w:rsidRPr="00C22DB2" w:rsidRDefault="00BF0A4B" w:rsidP="00BF0A4B">
      <w:pPr>
        <w:ind w:left="720"/>
        <w:rPr>
          <w:rFonts w:ascii="Arial" w:hAnsi="Arial" w:cs="Arial"/>
        </w:rPr>
      </w:pPr>
      <w:r w:rsidRPr="00C22DB2">
        <w:rPr>
          <w:rFonts w:ascii="Arial" w:hAnsi="Arial" w:cs="Arial"/>
        </w:rPr>
        <w:t>Don’t get bent out of shape about where the meat came from . . . for all of it ultimately comes from God.</w:t>
      </w:r>
    </w:p>
    <w:p w14:paraId="1B547FAC" w14:textId="77777777" w:rsidR="00BF0A4B" w:rsidRPr="00C22DB2" w:rsidRDefault="00BF0A4B" w:rsidP="00BF0A4B">
      <w:pPr>
        <w:ind w:left="720"/>
        <w:rPr>
          <w:rFonts w:ascii="Arial" w:hAnsi="Arial" w:cs="Arial"/>
        </w:rPr>
      </w:pPr>
    </w:p>
    <w:p w14:paraId="47AC4A7C" w14:textId="0C791CC5" w:rsidR="00BF0A4B" w:rsidRPr="00C22DB2" w:rsidRDefault="00BF0A4B" w:rsidP="00BF0A4B">
      <w:pPr>
        <w:ind w:left="720"/>
        <w:rPr>
          <w:rFonts w:ascii="Arial" w:hAnsi="Arial" w:cs="Arial"/>
        </w:rPr>
      </w:pPr>
      <w:r w:rsidRPr="00C22DB2">
        <w:rPr>
          <w:rFonts w:ascii="Arial" w:hAnsi="Arial" w:cs="Arial"/>
        </w:rPr>
        <w:t>Rather . . . worship God as the giver of every good gift.</w:t>
      </w:r>
    </w:p>
    <w:p w14:paraId="2051AEC0" w14:textId="77777777" w:rsidR="00BF0A4B" w:rsidRPr="00C22DB2" w:rsidRDefault="00BF0A4B" w:rsidP="00BF0A4B">
      <w:pPr>
        <w:ind w:left="720"/>
        <w:rPr>
          <w:rFonts w:ascii="Arial" w:hAnsi="Arial" w:cs="Arial"/>
        </w:rPr>
      </w:pPr>
    </w:p>
    <w:p w14:paraId="54F91100" w14:textId="7D5C4C20" w:rsidR="00BF0A4B" w:rsidRDefault="00BF0A4B" w:rsidP="00BF0A4B">
      <w:pPr>
        <w:ind w:left="720"/>
        <w:rPr>
          <w:rFonts w:ascii="Arial" w:hAnsi="Arial" w:cs="Arial"/>
        </w:rPr>
      </w:pPr>
      <w:r w:rsidRPr="00C22DB2">
        <w:rPr>
          <w:rFonts w:ascii="Arial" w:hAnsi="Arial" w:cs="Arial"/>
        </w:rPr>
        <w:t xml:space="preserve">In this way . . . food </w:t>
      </w:r>
      <w:r w:rsidR="00C20669">
        <w:rPr>
          <w:rFonts w:ascii="Arial" w:hAnsi="Arial" w:cs="Arial"/>
        </w:rPr>
        <w:t>instead of being a source of idolatry . . . becomes fuel for praise.</w:t>
      </w:r>
    </w:p>
    <w:p w14:paraId="5AAC5DF0" w14:textId="77777777" w:rsidR="00C20669" w:rsidRDefault="00C20669" w:rsidP="00C20669">
      <w:pPr>
        <w:rPr>
          <w:rFonts w:ascii="Arial" w:hAnsi="Arial" w:cs="Arial"/>
        </w:rPr>
      </w:pPr>
    </w:p>
    <w:p w14:paraId="65D8C47A" w14:textId="77777777" w:rsidR="00C20669" w:rsidRDefault="00C20669" w:rsidP="00C20669">
      <w:pPr>
        <w:rPr>
          <w:rFonts w:ascii="Arial" w:hAnsi="Arial" w:cs="Arial"/>
        </w:rPr>
      </w:pPr>
    </w:p>
    <w:p w14:paraId="0FC7F143" w14:textId="50B0306D" w:rsidR="00BF0A4B" w:rsidRPr="00C22DB2" w:rsidRDefault="00C20669" w:rsidP="00C20669">
      <w:pPr>
        <w:rPr>
          <w:rFonts w:ascii="Arial" w:hAnsi="Arial" w:cs="Arial"/>
        </w:rPr>
      </w:pPr>
      <w:r>
        <w:rPr>
          <w:rFonts w:ascii="Arial" w:hAnsi="Arial" w:cs="Arial"/>
        </w:rPr>
        <w:t>EAT . . . therefore . . . and praise God for his creation!</w:t>
      </w:r>
    </w:p>
    <w:p w14:paraId="49AE872E" w14:textId="77777777" w:rsidR="00BF0A4B" w:rsidRPr="00C22DB2" w:rsidRDefault="00BF0A4B" w:rsidP="00BF0A4B">
      <w:pPr>
        <w:rPr>
          <w:rFonts w:ascii="Arial" w:hAnsi="Arial" w:cs="Arial"/>
        </w:rPr>
      </w:pPr>
    </w:p>
    <w:p w14:paraId="130A69CA" w14:textId="577A25B3" w:rsidR="00F723C4" w:rsidRPr="00C22DB2" w:rsidRDefault="00C20669" w:rsidP="00E54FB8">
      <w:pPr>
        <w:rPr>
          <w:rFonts w:ascii="Arial" w:hAnsi="Arial" w:cs="Arial"/>
          <w:b/>
        </w:rPr>
      </w:pPr>
      <w:r>
        <w:rPr>
          <w:rFonts w:ascii="Arial" w:hAnsi="Arial" w:cs="Arial"/>
          <w:b/>
        </w:rPr>
        <w:br w:type="column"/>
      </w:r>
      <w:r w:rsidR="00BF0A4B" w:rsidRPr="00C22DB2">
        <w:rPr>
          <w:rFonts w:ascii="Arial" w:hAnsi="Arial" w:cs="Arial"/>
          <w:b/>
        </w:rPr>
        <w:lastRenderedPageBreak/>
        <w:t>2. EAT</w:t>
      </w:r>
      <w:r w:rsidR="00F723C4" w:rsidRPr="00C22DB2">
        <w:rPr>
          <w:rFonts w:ascii="Arial" w:hAnsi="Arial" w:cs="Arial"/>
          <w:b/>
        </w:rPr>
        <w:t xml:space="preserve"> . . . without reservation</w:t>
      </w:r>
      <w:r w:rsidR="00BE1331" w:rsidRPr="00C22DB2">
        <w:rPr>
          <w:rFonts w:ascii="Arial" w:hAnsi="Arial" w:cs="Arial"/>
          <w:b/>
        </w:rPr>
        <w:t xml:space="preserve"> (v. 27)</w:t>
      </w:r>
    </w:p>
    <w:p w14:paraId="31967717" w14:textId="77777777" w:rsidR="00440652" w:rsidRPr="00C22DB2" w:rsidRDefault="00440652" w:rsidP="00E54FB8">
      <w:pPr>
        <w:rPr>
          <w:rFonts w:ascii="Arial" w:hAnsi="Arial" w:cs="Arial"/>
          <w:b/>
        </w:rPr>
      </w:pPr>
    </w:p>
    <w:p w14:paraId="74638039" w14:textId="2978597C" w:rsidR="00440652" w:rsidRPr="00C22DB2" w:rsidRDefault="00246C87" w:rsidP="00E54FB8">
      <w:pPr>
        <w:rPr>
          <w:rFonts w:ascii="Arial" w:hAnsi="Arial" w:cs="Arial"/>
        </w:rPr>
      </w:pPr>
      <w:r w:rsidRPr="00C22DB2">
        <w:rPr>
          <w:rFonts w:ascii="Arial" w:hAnsi="Arial" w:cs="Arial"/>
        </w:rPr>
        <w:sym w:font="Wingdings" w:char="F0E0"/>
      </w:r>
      <w:r w:rsidRPr="00C22DB2">
        <w:rPr>
          <w:rFonts w:ascii="Arial" w:hAnsi="Arial" w:cs="Arial"/>
        </w:rPr>
        <w:t xml:space="preserve"> ATST . . . a proper understanding of creation enables us to eat without reservation.</w:t>
      </w:r>
    </w:p>
    <w:p w14:paraId="38763267" w14:textId="77777777" w:rsidR="00246C87" w:rsidRPr="00C22DB2" w:rsidRDefault="00246C87" w:rsidP="00E54FB8">
      <w:pPr>
        <w:rPr>
          <w:rFonts w:ascii="Arial" w:hAnsi="Arial" w:cs="Arial"/>
        </w:rPr>
      </w:pPr>
    </w:p>
    <w:p w14:paraId="090DA924" w14:textId="686D4623" w:rsidR="00246C87" w:rsidRPr="00C22DB2" w:rsidRDefault="00246C87" w:rsidP="00E54FB8">
      <w:pPr>
        <w:rPr>
          <w:rFonts w:ascii="Arial" w:hAnsi="Arial" w:cs="Arial"/>
        </w:rPr>
      </w:pPr>
      <w:r w:rsidRPr="00C22DB2">
        <w:rPr>
          <w:rFonts w:ascii="Arial" w:hAnsi="Arial" w:cs="Arial"/>
        </w:rPr>
        <w:t xml:space="preserve">The second point from verse 27 . . . is the command to </w:t>
      </w:r>
      <w:r w:rsidRPr="00C20669">
        <w:rPr>
          <w:rFonts w:ascii="Arial" w:hAnsi="Arial" w:cs="Arial"/>
          <w:b/>
          <w:u w:val="single"/>
        </w:rPr>
        <w:t>EAT without reservation</w:t>
      </w:r>
      <w:r w:rsidRPr="00C22DB2">
        <w:rPr>
          <w:rFonts w:ascii="Arial" w:hAnsi="Arial" w:cs="Arial"/>
        </w:rPr>
        <w:t>.</w:t>
      </w:r>
    </w:p>
    <w:p w14:paraId="6C1E7B4E" w14:textId="77777777" w:rsidR="00246C87" w:rsidRPr="00C22DB2" w:rsidRDefault="00246C87" w:rsidP="00E54FB8">
      <w:pPr>
        <w:rPr>
          <w:rFonts w:ascii="Arial" w:hAnsi="Arial" w:cs="Arial"/>
        </w:rPr>
      </w:pPr>
    </w:p>
    <w:p w14:paraId="43288EA5" w14:textId="449AF897" w:rsidR="00246C87" w:rsidRPr="00C22DB2" w:rsidRDefault="00246C87" w:rsidP="00E54FB8">
      <w:pPr>
        <w:rPr>
          <w:rFonts w:ascii="Arial" w:hAnsi="Arial" w:cs="Arial"/>
        </w:rPr>
      </w:pPr>
      <w:r w:rsidRPr="00C22DB2">
        <w:rPr>
          <w:rFonts w:ascii="Arial" w:hAnsi="Arial" w:cs="Arial"/>
        </w:rPr>
        <w:t>Look at Paul’s words . . . This is the first of two “what if’s” in our passage.</w:t>
      </w:r>
    </w:p>
    <w:p w14:paraId="7728267A" w14:textId="77777777" w:rsidR="00246C87" w:rsidRPr="00C22DB2" w:rsidRDefault="00246C87" w:rsidP="00E54FB8">
      <w:pPr>
        <w:rPr>
          <w:rFonts w:ascii="Arial" w:hAnsi="Arial" w:cs="Arial"/>
        </w:rPr>
      </w:pPr>
    </w:p>
    <w:p w14:paraId="07EDFB99" w14:textId="40827B3F" w:rsidR="00246C87" w:rsidRPr="00C22DB2" w:rsidRDefault="00246C87" w:rsidP="000138C2">
      <w:pPr>
        <w:ind w:firstLine="720"/>
        <w:rPr>
          <w:rFonts w:ascii="Arial" w:hAnsi="Arial" w:cs="Arial"/>
          <w:b/>
        </w:rPr>
      </w:pPr>
      <w:r w:rsidRPr="00C22DB2">
        <w:rPr>
          <w:rFonts w:ascii="Arial" w:hAnsi="Arial" w:cs="Arial"/>
          <w:b/>
        </w:rPr>
        <w:t xml:space="preserve">IF one of the unbelievers invites you to dinner </w:t>
      </w:r>
      <w:r w:rsidR="000138C2" w:rsidRPr="00C22DB2">
        <w:rPr>
          <w:rFonts w:ascii="Arial" w:hAnsi="Arial" w:cs="Arial"/>
          <w:b/>
        </w:rPr>
        <w:t>&amp;</w:t>
      </w:r>
      <w:r w:rsidRPr="00C22DB2">
        <w:rPr>
          <w:rFonts w:ascii="Arial" w:hAnsi="Arial" w:cs="Arial"/>
          <w:b/>
        </w:rPr>
        <w:t xml:space="preserve"> you are disposed to go, </w:t>
      </w:r>
      <w:r w:rsidR="000138C2" w:rsidRPr="00C22DB2">
        <w:rPr>
          <w:rFonts w:ascii="Arial" w:hAnsi="Arial" w:cs="Arial"/>
          <w:b/>
        </w:rPr>
        <w:t xml:space="preserve">EAT… </w:t>
      </w:r>
    </w:p>
    <w:p w14:paraId="51CB6C00" w14:textId="77777777" w:rsidR="00246C87" w:rsidRPr="00C22DB2" w:rsidRDefault="00246C87" w:rsidP="00246C87">
      <w:pPr>
        <w:rPr>
          <w:rFonts w:ascii="Arial" w:hAnsi="Arial" w:cs="Arial"/>
        </w:rPr>
      </w:pPr>
    </w:p>
    <w:p w14:paraId="376027A9" w14:textId="77777777" w:rsidR="000138C2" w:rsidRPr="00C22DB2" w:rsidRDefault="000138C2" w:rsidP="00246C87">
      <w:pPr>
        <w:rPr>
          <w:rFonts w:ascii="Arial" w:hAnsi="Arial" w:cs="Arial"/>
        </w:rPr>
      </w:pPr>
    </w:p>
    <w:p w14:paraId="1519730E" w14:textId="02D610FB" w:rsidR="00246C87" w:rsidRPr="00C22DB2" w:rsidRDefault="00246C87" w:rsidP="00246C87">
      <w:pPr>
        <w:rPr>
          <w:rFonts w:ascii="Arial" w:hAnsi="Arial" w:cs="Arial"/>
        </w:rPr>
      </w:pPr>
      <w:r w:rsidRPr="00C22DB2">
        <w:rPr>
          <w:rFonts w:ascii="Arial" w:hAnsi="Arial" w:cs="Arial"/>
        </w:rPr>
        <w:t xml:space="preserve">Paul is playing out a situation where a friend, a neighbor, a family member . . . someone who </w:t>
      </w:r>
      <w:r w:rsidR="00C20669">
        <w:rPr>
          <w:rFonts w:ascii="Arial" w:hAnsi="Arial" w:cs="Arial"/>
        </w:rPr>
        <w:t>may still worship</w:t>
      </w:r>
      <w:r w:rsidRPr="00C22DB2">
        <w:rPr>
          <w:rFonts w:ascii="Arial" w:hAnsi="Arial" w:cs="Arial"/>
        </w:rPr>
        <w:t xml:space="preserve"> idols</w:t>
      </w:r>
      <w:r w:rsidR="000138C2" w:rsidRPr="00C22DB2">
        <w:rPr>
          <w:rFonts w:ascii="Arial" w:hAnsi="Arial" w:cs="Arial"/>
        </w:rPr>
        <w:t xml:space="preserve"> </w:t>
      </w:r>
      <w:r w:rsidRPr="00C22DB2">
        <w:rPr>
          <w:rFonts w:ascii="Arial" w:hAnsi="Arial" w:cs="Arial"/>
        </w:rPr>
        <w:t>. . . invites you to dinner.</w:t>
      </w:r>
    </w:p>
    <w:p w14:paraId="6FBDADF3" w14:textId="77777777" w:rsidR="00246C87" w:rsidRPr="00C22DB2" w:rsidRDefault="00246C87" w:rsidP="00246C87">
      <w:pPr>
        <w:rPr>
          <w:rFonts w:ascii="Arial" w:hAnsi="Arial" w:cs="Arial"/>
        </w:rPr>
      </w:pPr>
    </w:p>
    <w:p w14:paraId="271BD289" w14:textId="0D066A0C" w:rsidR="00246C87" w:rsidRPr="00C22DB2" w:rsidRDefault="00246C87" w:rsidP="00C04793">
      <w:pPr>
        <w:ind w:firstLine="720"/>
        <w:rPr>
          <w:rFonts w:ascii="Arial" w:hAnsi="Arial" w:cs="Arial"/>
        </w:rPr>
      </w:pPr>
      <w:r w:rsidRPr="00C22DB2">
        <w:rPr>
          <w:rFonts w:ascii="Arial" w:hAnsi="Arial" w:cs="Arial"/>
        </w:rPr>
        <w:t>He says</w:t>
      </w:r>
      <w:r w:rsidR="00C04793" w:rsidRPr="00C22DB2">
        <w:rPr>
          <w:rFonts w:ascii="Arial" w:hAnsi="Arial" w:cs="Arial"/>
        </w:rPr>
        <w:t xml:space="preserve"> . . . don’t raise questions .</w:t>
      </w:r>
      <w:r w:rsidR="004B13D2" w:rsidRPr="00C22DB2">
        <w:rPr>
          <w:rFonts w:ascii="Arial" w:hAnsi="Arial" w:cs="Arial"/>
        </w:rPr>
        <w:t xml:space="preserve"> . . IF you want to go . . . go, eat, you are free.</w:t>
      </w:r>
    </w:p>
    <w:p w14:paraId="7B276562" w14:textId="77777777" w:rsidR="000138C2" w:rsidRPr="00C22DB2" w:rsidRDefault="000138C2" w:rsidP="00C04793">
      <w:pPr>
        <w:ind w:firstLine="720"/>
        <w:rPr>
          <w:rFonts w:ascii="Arial" w:hAnsi="Arial" w:cs="Arial"/>
        </w:rPr>
      </w:pPr>
    </w:p>
    <w:p w14:paraId="31694E5F" w14:textId="0D62681B" w:rsidR="000138C2" w:rsidRPr="00C22DB2" w:rsidRDefault="000138C2" w:rsidP="000138C2">
      <w:pPr>
        <w:ind w:left="720"/>
        <w:rPr>
          <w:rFonts w:ascii="Arial" w:hAnsi="Arial" w:cs="Arial"/>
        </w:rPr>
      </w:pPr>
      <w:r w:rsidRPr="00C22DB2">
        <w:rPr>
          <w:rFonts w:ascii="Arial" w:hAnsi="Arial" w:cs="Arial"/>
        </w:rPr>
        <w:t>His counsel shows how far the Lord has brought him . . . that this one-time Pharisee is now encouraging mixed communion – Jew and Gentile / pagan and Christian</w:t>
      </w:r>
    </w:p>
    <w:p w14:paraId="2441FE84" w14:textId="77777777" w:rsidR="00C04793" w:rsidRPr="00C22DB2" w:rsidRDefault="00C04793" w:rsidP="00246C87">
      <w:pPr>
        <w:rPr>
          <w:rFonts w:ascii="Arial" w:hAnsi="Arial" w:cs="Arial"/>
        </w:rPr>
      </w:pPr>
    </w:p>
    <w:p w14:paraId="13407947" w14:textId="77777777" w:rsidR="000138C2" w:rsidRPr="00C22DB2" w:rsidRDefault="000138C2" w:rsidP="000138C2">
      <w:pPr>
        <w:rPr>
          <w:rFonts w:ascii="Arial" w:hAnsi="Arial" w:cs="Arial"/>
        </w:rPr>
      </w:pPr>
    </w:p>
    <w:p w14:paraId="7DD2647A" w14:textId="2B794560" w:rsidR="00C04793" w:rsidRPr="00C22DB2" w:rsidRDefault="00C04793" w:rsidP="000138C2">
      <w:pPr>
        <w:rPr>
          <w:rFonts w:ascii="Arial" w:hAnsi="Arial" w:cs="Arial"/>
        </w:rPr>
      </w:pPr>
      <w:r w:rsidRPr="00C22DB2">
        <w:rPr>
          <w:rFonts w:ascii="Arial" w:hAnsi="Arial" w:cs="Arial"/>
        </w:rPr>
        <w:t xml:space="preserve">His counsel is the opposite of many </w:t>
      </w:r>
      <w:proofErr w:type="spellStart"/>
      <w:r w:rsidR="004B13D2" w:rsidRPr="00C22DB2">
        <w:rPr>
          <w:rFonts w:ascii="Arial" w:hAnsi="Arial" w:cs="Arial"/>
        </w:rPr>
        <w:t>Xians</w:t>
      </w:r>
      <w:proofErr w:type="spellEnd"/>
      <w:r w:rsidRPr="00C22DB2">
        <w:rPr>
          <w:rFonts w:ascii="Arial" w:hAnsi="Arial" w:cs="Arial"/>
        </w:rPr>
        <w:t xml:space="preserve"> who elevate a doctrine of “separation” over a doctrine of “creation.”</w:t>
      </w:r>
    </w:p>
    <w:p w14:paraId="798F5337" w14:textId="77777777" w:rsidR="004B13D2" w:rsidRPr="00C22DB2" w:rsidRDefault="004B13D2" w:rsidP="00C04793">
      <w:pPr>
        <w:ind w:left="720"/>
        <w:rPr>
          <w:rFonts w:ascii="Arial" w:hAnsi="Arial" w:cs="Arial"/>
        </w:rPr>
      </w:pPr>
    </w:p>
    <w:p w14:paraId="0A785D3E" w14:textId="2AC7C732" w:rsidR="004B13D2" w:rsidRPr="00C22DB2" w:rsidRDefault="00C20669" w:rsidP="00C04793">
      <w:pPr>
        <w:ind w:left="720"/>
        <w:rPr>
          <w:rFonts w:ascii="Arial" w:hAnsi="Arial" w:cs="Arial"/>
        </w:rPr>
      </w:pPr>
      <w:r>
        <w:rPr>
          <w:rFonts w:ascii="Arial" w:hAnsi="Arial" w:cs="Arial"/>
        </w:rPr>
        <w:t>These Fundamentalists</w:t>
      </w:r>
      <w:r w:rsidR="004B13D2" w:rsidRPr="00C22DB2">
        <w:rPr>
          <w:rFonts w:ascii="Arial" w:hAnsi="Arial" w:cs="Arial"/>
        </w:rPr>
        <w:t xml:space="preserve"> believe . . . the solution to a world</w:t>
      </w:r>
      <w:r w:rsidR="000138C2" w:rsidRPr="00C22DB2">
        <w:rPr>
          <w:rFonts w:ascii="Arial" w:hAnsi="Arial" w:cs="Arial"/>
        </w:rPr>
        <w:t xml:space="preserve"> gone</w:t>
      </w:r>
      <w:r w:rsidR="004B13D2" w:rsidRPr="00C22DB2">
        <w:rPr>
          <w:rFonts w:ascii="Arial" w:hAnsi="Arial" w:cs="Arial"/>
        </w:rPr>
        <w:t xml:space="preserve"> bad is distance. But this distorts the goodness in creation . . . and God’s plan to redeem the world.</w:t>
      </w:r>
    </w:p>
    <w:p w14:paraId="7AA2C1A1" w14:textId="77777777" w:rsidR="00C04793" w:rsidRPr="00C22DB2" w:rsidRDefault="00C04793" w:rsidP="00C04793">
      <w:pPr>
        <w:ind w:left="720"/>
        <w:rPr>
          <w:rFonts w:ascii="Arial" w:hAnsi="Arial" w:cs="Arial"/>
        </w:rPr>
      </w:pPr>
    </w:p>
    <w:p w14:paraId="50EB2916" w14:textId="06761CD4" w:rsidR="00C04793" w:rsidRPr="00C22DB2" w:rsidRDefault="00C04793" w:rsidP="00C04793">
      <w:pPr>
        <w:ind w:left="720"/>
        <w:rPr>
          <w:rFonts w:ascii="Arial" w:hAnsi="Arial" w:cs="Arial"/>
        </w:rPr>
      </w:pPr>
      <w:r w:rsidRPr="00C22DB2">
        <w:rPr>
          <w:rFonts w:ascii="Arial" w:hAnsi="Arial" w:cs="Arial"/>
          <w:b/>
        </w:rPr>
        <w:t xml:space="preserve">They </w:t>
      </w:r>
      <w:r w:rsidR="00850F72" w:rsidRPr="00C22DB2">
        <w:rPr>
          <w:rFonts w:ascii="Arial" w:hAnsi="Arial" w:cs="Arial"/>
          <w:b/>
        </w:rPr>
        <w:t xml:space="preserve">/ WE </w:t>
      </w:r>
      <w:r w:rsidRPr="00C22DB2">
        <w:rPr>
          <w:rFonts w:ascii="Arial" w:hAnsi="Arial" w:cs="Arial"/>
          <w:b/>
        </w:rPr>
        <w:t>forget</w:t>
      </w:r>
      <w:r w:rsidRPr="00C22DB2">
        <w:rPr>
          <w:rFonts w:ascii="Arial" w:hAnsi="Arial" w:cs="Arial"/>
        </w:rPr>
        <w:t xml:space="preserve"> while we have been saved </w:t>
      </w:r>
      <w:r w:rsidR="004B13D2" w:rsidRPr="00C22DB2">
        <w:rPr>
          <w:rFonts w:ascii="Arial" w:hAnsi="Arial" w:cs="Arial"/>
        </w:rPr>
        <w:t>FROM</w:t>
      </w:r>
      <w:r w:rsidRPr="00C22DB2">
        <w:rPr>
          <w:rFonts w:ascii="Arial" w:hAnsi="Arial" w:cs="Arial"/>
        </w:rPr>
        <w:t xml:space="preserve"> sin, we are saved </w:t>
      </w:r>
      <w:r w:rsidR="004B13D2" w:rsidRPr="00C22DB2">
        <w:rPr>
          <w:rFonts w:ascii="Arial" w:hAnsi="Arial" w:cs="Arial"/>
        </w:rPr>
        <w:t>FOR</w:t>
      </w:r>
      <w:r w:rsidR="00850F72" w:rsidRPr="00C22DB2">
        <w:rPr>
          <w:rFonts w:ascii="Arial" w:hAnsi="Arial" w:cs="Arial"/>
        </w:rPr>
        <w:t xml:space="preserve"> sinners.</w:t>
      </w:r>
    </w:p>
    <w:p w14:paraId="649DFEBE" w14:textId="77777777" w:rsidR="00C04793" w:rsidRPr="00C22DB2" w:rsidRDefault="00C04793" w:rsidP="00C04793">
      <w:pPr>
        <w:ind w:left="720"/>
        <w:rPr>
          <w:rFonts w:ascii="Arial" w:hAnsi="Arial" w:cs="Arial"/>
        </w:rPr>
      </w:pPr>
    </w:p>
    <w:p w14:paraId="1C42B6B0" w14:textId="65447021" w:rsidR="00C04793" w:rsidRPr="00C22DB2" w:rsidRDefault="00C04793" w:rsidP="00C04793">
      <w:pPr>
        <w:ind w:left="720"/>
        <w:rPr>
          <w:rFonts w:ascii="Arial" w:hAnsi="Arial" w:cs="Arial"/>
        </w:rPr>
      </w:pPr>
      <w:r w:rsidRPr="00C22DB2">
        <w:rPr>
          <w:rFonts w:ascii="Arial" w:hAnsi="Arial" w:cs="Arial"/>
        </w:rPr>
        <w:t xml:space="preserve">The goal of the </w:t>
      </w:r>
      <w:r w:rsidR="004B13D2" w:rsidRPr="00C22DB2">
        <w:rPr>
          <w:rFonts w:ascii="Arial" w:hAnsi="Arial" w:cs="Arial"/>
        </w:rPr>
        <w:t>Xian</w:t>
      </w:r>
      <w:r w:rsidRPr="00C22DB2">
        <w:rPr>
          <w:rFonts w:ascii="Arial" w:hAnsi="Arial" w:cs="Arial"/>
        </w:rPr>
        <w:t xml:space="preserve"> life is not to become disciples who successfully avoid sinners, </w:t>
      </w:r>
    </w:p>
    <w:p w14:paraId="0D8E7E61" w14:textId="7585BD73" w:rsidR="004B13D2" w:rsidRPr="00C22DB2" w:rsidRDefault="004B13D2" w:rsidP="00C04793">
      <w:pPr>
        <w:ind w:left="720"/>
        <w:rPr>
          <w:rFonts w:ascii="Arial" w:hAnsi="Arial" w:cs="Arial"/>
        </w:rPr>
      </w:pPr>
      <w:r w:rsidRPr="00C22DB2">
        <w:rPr>
          <w:rFonts w:ascii="Arial" w:hAnsi="Arial" w:cs="Arial"/>
        </w:rPr>
        <w:t xml:space="preserve">The goal of the Xian life is to </w:t>
      </w:r>
      <w:r w:rsidR="00850F72" w:rsidRPr="00C22DB2">
        <w:rPr>
          <w:rFonts w:ascii="Arial" w:hAnsi="Arial" w:cs="Arial"/>
        </w:rPr>
        <w:t xml:space="preserve">become Ds who bring the life-giving </w:t>
      </w:r>
      <w:r w:rsidRPr="00C22DB2">
        <w:rPr>
          <w:rFonts w:ascii="Arial" w:hAnsi="Arial" w:cs="Arial"/>
        </w:rPr>
        <w:t>gospel to sin</w:t>
      </w:r>
      <w:r w:rsidR="00850F72" w:rsidRPr="00C22DB2">
        <w:rPr>
          <w:rFonts w:ascii="Arial" w:hAnsi="Arial" w:cs="Arial"/>
        </w:rPr>
        <w:t>ners</w:t>
      </w:r>
    </w:p>
    <w:p w14:paraId="2E93014B" w14:textId="77777777" w:rsidR="004B13D2" w:rsidRPr="00C22DB2" w:rsidRDefault="004B13D2" w:rsidP="00C04793">
      <w:pPr>
        <w:ind w:left="720"/>
        <w:rPr>
          <w:rFonts w:ascii="Arial" w:hAnsi="Arial" w:cs="Arial"/>
        </w:rPr>
      </w:pPr>
    </w:p>
    <w:p w14:paraId="5A91EDA2" w14:textId="11E48049" w:rsidR="004B13D2" w:rsidRPr="00C22DB2" w:rsidRDefault="004B13D2" w:rsidP="00C04793">
      <w:pPr>
        <w:ind w:left="720"/>
        <w:rPr>
          <w:rFonts w:ascii="Arial" w:hAnsi="Arial" w:cs="Arial"/>
        </w:rPr>
      </w:pPr>
      <w:r w:rsidRPr="00C22DB2">
        <w:rPr>
          <w:rFonts w:ascii="Arial" w:hAnsi="Arial" w:cs="Arial"/>
        </w:rPr>
        <w:t>And what</w:t>
      </w:r>
      <w:r w:rsidR="000138C2" w:rsidRPr="00C22DB2">
        <w:rPr>
          <w:rFonts w:ascii="Arial" w:hAnsi="Arial" w:cs="Arial"/>
        </w:rPr>
        <w:t xml:space="preserve"> is a better way</w:t>
      </w:r>
      <w:r w:rsidRPr="00C22DB2">
        <w:rPr>
          <w:rFonts w:ascii="Arial" w:hAnsi="Arial" w:cs="Arial"/>
        </w:rPr>
        <w:t xml:space="preserve"> </w:t>
      </w:r>
      <w:r w:rsidR="000138C2" w:rsidRPr="00C22DB2">
        <w:rPr>
          <w:rFonts w:ascii="Arial" w:hAnsi="Arial" w:cs="Arial"/>
        </w:rPr>
        <w:t xml:space="preserve">to share Christ . . . than sharing a meal w/ </w:t>
      </w:r>
      <w:proofErr w:type="gramStart"/>
      <w:r w:rsidR="000138C2" w:rsidRPr="00C22DB2">
        <w:rPr>
          <w:rFonts w:ascii="Arial" w:hAnsi="Arial" w:cs="Arial"/>
        </w:rPr>
        <w:t>them ??</w:t>
      </w:r>
      <w:proofErr w:type="gramEnd"/>
    </w:p>
    <w:p w14:paraId="29981698" w14:textId="77777777" w:rsidR="004B13D2" w:rsidRPr="00C22DB2" w:rsidRDefault="004B13D2" w:rsidP="004B13D2">
      <w:pPr>
        <w:rPr>
          <w:rFonts w:ascii="Arial" w:hAnsi="Arial" w:cs="Arial"/>
        </w:rPr>
      </w:pPr>
    </w:p>
    <w:p w14:paraId="25E86A35" w14:textId="02F9BE0A" w:rsidR="000138C2" w:rsidRPr="00C22DB2" w:rsidRDefault="004B13D2" w:rsidP="004B13D2">
      <w:pPr>
        <w:rPr>
          <w:rFonts w:ascii="Arial" w:hAnsi="Arial" w:cs="Arial"/>
          <w:b/>
        </w:rPr>
      </w:pPr>
      <w:r w:rsidRPr="00C22DB2">
        <w:rPr>
          <w:rFonts w:ascii="Arial" w:hAnsi="Arial" w:cs="Arial"/>
          <w:b/>
        </w:rPr>
        <w:t xml:space="preserve">I </w:t>
      </w:r>
      <w:r w:rsidR="00C20669">
        <w:rPr>
          <w:rFonts w:ascii="Arial" w:hAnsi="Arial" w:cs="Arial"/>
          <w:b/>
        </w:rPr>
        <w:t>might</w:t>
      </w:r>
      <w:r w:rsidRPr="00C22DB2">
        <w:rPr>
          <w:rFonts w:ascii="Arial" w:hAnsi="Arial" w:cs="Arial"/>
          <w:b/>
        </w:rPr>
        <w:t xml:space="preserve"> suggest . . . our problem is NOT the eating in </w:t>
      </w:r>
      <w:r w:rsidR="000138C2" w:rsidRPr="00C22DB2">
        <w:rPr>
          <w:rFonts w:ascii="Arial" w:hAnsi="Arial" w:cs="Arial"/>
          <w:b/>
        </w:rPr>
        <w:t>v.</w:t>
      </w:r>
      <w:r w:rsidRPr="00C22DB2">
        <w:rPr>
          <w:rFonts w:ascii="Arial" w:hAnsi="Arial" w:cs="Arial"/>
          <w:b/>
        </w:rPr>
        <w:t xml:space="preserve"> 27 . . . it is the INVITING</w:t>
      </w:r>
      <w:r w:rsidR="000138C2" w:rsidRPr="00C22DB2">
        <w:rPr>
          <w:rFonts w:ascii="Arial" w:hAnsi="Arial" w:cs="Arial"/>
          <w:b/>
        </w:rPr>
        <w:t>.</w:t>
      </w:r>
    </w:p>
    <w:p w14:paraId="7566BB71" w14:textId="77777777" w:rsidR="000138C2" w:rsidRPr="00C22DB2" w:rsidRDefault="000138C2" w:rsidP="004B13D2">
      <w:pPr>
        <w:rPr>
          <w:rFonts w:ascii="Arial" w:hAnsi="Arial" w:cs="Arial"/>
        </w:rPr>
      </w:pPr>
    </w:p>
    <w:p w14:paraId="0131DD0F" w14:textId="162E49B7" w:rsidR="000138C2" w:rsidRPr="00C22DB2" w:rsidRDefault="000138C2" w:rsidP="004B13D2">
      <w:pPr>
        <w:rPr>
          <w:rFonts w:ascii="Arial" w:hAnsi="Arial" w:cs="Arial"/>
        </w:rPr>
      </w:pPr>
      <w:r w:rsidRPr="00C22DB2">
        <w:rPr>
          <w:rFonts w:ascii="Arial" w:hAnsi="Arial" w:cs="Arial"/>
        </w:rPr>
        <w:tab/>
        <w:t xml:space="preserve">What unbelievers are inviting you to eat with them? </w:t>
      </w:r>
      <w:r w:rsidR="00C20669">
        <w:rPr>
          <w:rFonts w:ascii="Arial" w:hAnsi="Arial" w:cs="Arial"/>
        </w:rPr>
        <w:t>. . . ME?</w:t>
      </w:r>
    </w:p>
    <w:p w14:paraId="4A2D4C88" w14:textId="77777777" w:rsidR="000138C2" w:rsidRPr="00C22DB2" w:rsidRDefault="000138C2" w:rsidP="004B13D2">
      <w:pPr>
        <w:rPr>
          <w:rFonts w:ascii="Arial" w:hAnsi="Arial" w:cs="Arial"/>
        </w:rPr>
      </w:pPr>
    </w:p>
    <w:p w14:paraId="555AD836" w14:textId="06BCDB1B" w:rsidR="000138C2" w:rsidRPr="00C22DB2" w:rsidRDefault="000138C2" w:rsidP="004B13D2">
      <w:pPr>
        <w:rPr>
          <w:rFonts w:ascii="Arial" w:hAnsi="Arial" w:cs="Arial"/>
        </w:rPr>
      </w:pPr>
      <w:r w:rsidRPr="00C22DB2">
        <w:rPr>
          <w:rFonts w:ascii="Arial" w:hAnsi="Arial" w:cs="Arial"/>
        </w:rPr>
        <w:tab/>
        <w:t xml:space="preserve">What unbelievers are </w:t>
      </w:r>
      <w:r w:rsidR="00C20669">
        <w:rPr>
          <w:rFonts w:ascii="Arial" w:hAnsi="Arial" w:cs="Arial"/>
        </w:rPr>
        <w:t>YOU</w:t>
      </w:r>
      <w:r w:rsidRPr="00C22DB2">
        <w:rPr>
          <w:rFonts w:ascii="Arial" w:hAnsi="Arial" w:cs="Arial"/>
        </w:rPr>
        <w:t xml:space="preserve"> inviting . . . that might want to return the favor?</w:t>
      </w:r>
    </w:p>
    <w:p w14:paraId="49FB2E4E" w14:textId="77777777" w:rsidR="000138C2" w:rsidRPr="00C22DB2" w:rsidRDefault="000138C2" w:rsidP="004B13D2">
      <w:pPr>
        <w:rPr>
          <w:rFonts w:ascii="Arial" w:hAnsi="Arial" w:cs="Arial"/>
        </w:rPr>
      </w:pPr>
    </w:p>
    <w:p w14:paraId="085D6912" w14:textId="68E5F629" w:rsidR="000138C2" w:rsidRPr="00C22DB2" w:rsidRDefault="000138C2" w:rsidP="004B13D2">
      <w:pPr>
        <w:rPr>
          <w:rFonts w:ascii="Arial" w:hAnsi="Arial" w:cs="Arial"/>
        </w:rPr>
      </w:pPr>
      <w:r w:rsidRPr="00C22DB2">
        <w:rPr>
          <w:rFonts w:ascii="Arial" w:hAnsi="Arial" w:cs="Arial"/>
        </w:rPr>
        <w:t>Just a few weeks ago we talked about ‘neighboring’ and the need for hospitality.</w:t>
      </w:r>
    </w:p>
    <w:p w14:paraId="16E272EC" w14:textId="77777777" w:rsidR="000138C2" w:rsidRPr="00C22DB2" w:rsidRDefault="000138C2" w:rsidP="004B13D2">
      <w:pPr>
        <w:rPr>
          <w:rFonts w:ascii="Arial" w:hAnsi="Arial" w:cs="Arial"/>
        </w:rPr>
      </w:pPr>
    </w:p>
    <w:p w14:paraId="085F8675" w14:textId="77777777" w:rsidR="000138C2" w:rsidRPr="00C22DB2" w:rsidRDefault="000138C2" w:rsidP="004B13D2">
      <w:pPr>
        <w:rPr>
          <w:rFonts w:ascii="Arial" w:hAnsi="Arial" w:cs="Arial"/>
        </w:rPr>
      </w:pPr>
      <w:r w:rsidRPr="00C22DB2">
        <w:rPr>
          <w:rFonts w:ascii="Arial" w:hAnsi="Arial" w:cs="Arial"/>
        </w:rPr>
        <w:tab/>
        <w:t>Verse 27 gives a sense of reverse hospitality . . . non-</w:t>
      </w:r>
      <w:proofErr w:type="spellStart"/>
      <w:r w:rsidRPr="00C22DB2">
        <w:rPr>
          <w:rFonts w:ascii="Arial" w:hAnsi="Arial" w:cs="Arial"/>
        </w:rPr>
        <w:t>Xians</w:t>
      </w:r>
      <w:proofErr w:type="spellEnd"/>
      <w:r w:rsidRPr="00C22DB2">
        <w:rPr>
          <w:rFonts w:ascii="Arial" w:hAnsi="Arial" w:cs="Arial"/>
        </w:rPr>
        <w:t xml:space="preserve"> seeking out our presence.</w:t>
      </w:r>
    </w:p>
    <w:p w14:paraId="02C1AC2C" w14:textId="77777777" w:rsidR="000138C2" w:rsidRPr="00C22DB2" w:rsidRDefault="000138C2" w:rsidP="004B13D2">
      <w:pPr>
        <w:rPr>
          <w:rFonts w:ascii="Arial" w:hAnsi="Arial" w:cs="Arial"/>
        </w:rPr>
      </w:pPr>
    </w:p>
    <w:p w14:paraId="098E960E" w14:textId="5921674C" w:rsidR="000138C2" w:rsidRPr="00C22DB2" w:rsidRDefault="000138C2" w:rsidP="004B13D2">
      <w:pPr>
        <w:rPr>
          <w:rFonts w:ascii="Arial" w:hAnsi="Arial" w:cs="Arial"/>
        </w:rPr>
      </w:pPr>
      <w:r w:rsidRPr="00C22DB2">
        <w:rPr>
          <w:rFonts w:ascii="Arial" w:hAnsi="Arial" w:cs="Arial"/>
        </w:rPr>
        <w:tab/>
        <w:t>Paul says . . . if you are disposed to go . . . GO . . . EAT . . . don’t raise questions.</w:t>
      </w:r>
    </w:p>
    <w:p w14:paraId="4F825EBF" w14:textId="77777777" w:rsidR="000138C2" w:rsidRPr="00C22DB2" w:rsidRDefault="000138C2" w:rsidP="004B13D2">
      <w:pPr>
        <w:rPr>
          <w:rFonts w:ascii="Arial" w:hAnsi="Arial" w:cs="Arial"/>
        </w:rPr>
      </w:pPr>
    </w:p>
    <w:p w14:paraId="7184B7BB" w14:textId="77777777" w:rsidR="000138C2" w:rsidRPr="00C22DB2" w:rsidRDefault="000138C2" w:rsidP="004B13D2">
      <w:pPr>
        <w:rPr>
          <w:rFonts w:ascii="Arial" w:hAnsi="Arial" w:cs="Arial"/>
        </w:rPr>
      </w:pPr>
      <w:r w:rsidRPr="00C22DB2">
        <w:rPr>
          <w:rFonts w:ascii="Arial" w:hAnsi="Arial" w:cs="Arial"/>
        </w:rPr>
        <w:tab/>
        <w:t>Use your meal as an opportunity for building a bridge to share Christ and his love.</w:t>
      </w:r>
    </w:p>
    <w:p w14:paraId="34431803" w14:textId="77777777" w:rsidR="000138C2" w:rsidRPr="00C22DB2" w:rsidRDefault="000138C2" w:rsidP="004B13D2">
      <w:pPr>
        <w:rPr>
          <w:rFonts w:ascii="Arial" w:hAnsi="Arial" w:cs="Arial"/>
        </w:rPr>
      </w:pPr>
    </w:p>
    <w:p w14:paraId="3EF5E2D3" w14:textId="3A8FFF12" w:rsidR="004B13D2" w:rsidRPr="00C22DB2" w:rsidRDefault="000138C2" w:rsidP="004B13D2">
      <w:pPr>
        <w:rPr>
          <w:rFonts w:ascii="Arial" w:hAnsi="Arial" w:cs="Arial"/>
          <w:b/>
          <w:i/>
        </w:rPr>
      </w:pPr>
      <w:r w:rsidRPr="00C22DB2">
        <w:rPr>
          <w:rFonts w:ascii="Arial" w:hAnsi="Arial" w:cs="Arial"/>
          <w:b/>
          <w:i/>
        </w:rPr>
        <w:t xml:space="preserve">This is the </w:t>
      </w:r>
      <w:r w:rsidR="00850F72" w:rsidRPr="00C22DB2">
        <w:rPr>
          <w:rFonts w:ascii="Arial" w:hAnsi="Arial" w:cs="Arial"/>
          <w:b/>
          <w:i/>
        </w:rPr>
        <w:t>2</w:t>
      </w:r>
      <w:r w:rsidR="00850F72" w:rsidRPr="00C22DB2">
        <w:rPr>
          <w:rFonts w:ascii="Arial" w:hAnsi="Arial" w:cs="Arial"/>
          <w:b/>
          <w:i/>
          <w:vertAlign w:val="superscript"/>
        </w:rPr>
        <w:t>nd</w:t>
      </w:r>
      <w:r w:rsidRPr="00C22DB2">
        <w:rPr>
          <w:rFonts w:ascii="Arial" w:hAnsi="Arial" w:cs="Arial"/>
          <w:b/>
          <w:i/>
        </w:rPr>
        <w:t xml:space="preserve"> way we honor God </w:t>
      </w:r>
      <w:r w:rsidR="00850F72" w:rsidRPr="00C22DB2">
        <w:rPr>
          <w:rFonts w:ascii="Arial" w:hAnsi="Arial" w:cs="Arial"/>
          <w:b/>
          <w:i/>
        </w:rPr>
        <w:t>w/ our eating –</w:t>
      </w:r>
      <w:r w:rsidRPr="00C22DB2">
        <w:rPr>
          <w:rFonts w:ascii="Arial" w:hAnsi="Arial" w:cs="Arial"/>
          <w:b/>
          <w:i/>
        </w:rPr>
        <w:t xml:space="preserve"> by </w:t>
      </w:r>
      <w:r w:rsidR="00850F72" w:rsidRPr="00C22DB2">
        <w:rPr>
          <w:rFonts w:ascii="Arial" w:hAnsi="Arial" w:cs="Arial"/>
          <w:b/>
          <w:i/>
        </w:rPr>
        <w:t>building relationships + sharing X</w:t>
      </w:r>
    </w:p>
    <w:p w14:paraId="3347655B" w14:textId="7EABADDB" w:rsidR="00850F72" w:rsidRPr="00C22DB2" w:rsidRDefault="00C22DB2" w:rsidP="00246C87">
      <w:pPr>
        <w:rPr>
          <w:rFonts w:ascii="Arial" w:hAnsi="Arial" w:cs="Arial"/>
          <w:b/>
        </w:rPr>
      </w:pPr>
      <w:r>
        <w:rPr>
          <w:rFonts w:ascii="Arial" w:hAnsi="Arial" w:cs="Arial"/>
          <w:b/>
        </w:rPr>
        <w:br w:type="column"/>
      </w:r>
      <w:r w:rsidR="00850F72" w:rsidRPr="00C22DB2">
        <w:rPr>
          <w:rFonts w:ascii="Arial" w:hAnsi="Arial" w:cs="Arial"/>
          <w:b/>
        </w:rPr>
        <w:lastRenderedPageBreak/>
        <w:t xml:space="preserve">3. </w:t>
      </w:r>
      <w:r w:rsidR="00D94E61" w:rsidRPr="00C22DB2">
        <w:rPr>
          <w:rFonts w:ascii="Arial" w:hAnsi="Arial" w:cs="Arial"/>
          <w:b/>
        </w:rPr>
        <w:t>DON’T</w:t>
      </w:r>
      <w:r w:rsidR="00850F72" w:rsidRPr="00C22DB2">
        <w:rPr>
          <w:rFonts w:ascii="Arial" w:hAnsi="Arial" w:cs="Arial"/>
          <w:b/>
        </w:rPr>
        <w:t xml:space="preserve"> </w:t>
      </w:r>
      <w:r w:rsidR="00D94E61" w:rsidRPr="00C22DB2">
        <w:rPr>
          <w:rFonts w:ascii="Arial" w:hAnsi="Arial" w:cs="Arial"/>
          <w:b/>
        </w:rPr>
        <w:t>EAT</w:t>
      </w:r>
      <w:r w:rsidR="00850F72" w:rsidRPr="00C22DB2">
        <w:rPr>
          <w:rFonts w:ascii="Arial" w:hAnsi="Arial" w:cs="Arial"/>
          <w:b/>
        </w:rPr>
        <w:t xml:space="preserve"> . . . if </w:t>
      </w:r>
      <w:r w:rsidR="00C20669">
        <w:rPr>
          <w:rFonts w:ascii="Arial" w:hAnsi="Arial" w:cs="Arial"/>
          <w:b/>
        </w:rPr>
        <w:t>the food</w:t>
      </w:r>
      <w:r w:rsidR="00850F72" w:rsidRPr="00C22DB2">
        <w:rPr>
          <w:rFonts w:ascii="Arial" w:hAnsi="Arial" w:cs="Arial"/>
          <w:b/>
        </w:rPr>
        <w:t xml:space="preserve"> is identified with idols</w:t>
      </w:r>
    </w:p>
    <w:p w14:paraId="55082235" w14:textId="77777777" w:rsidR="00850F72" w:rsidRPr="00C22DB2" w:rsidRDefault="00850F72" w:rsidP="00246C87">
      <w:pPr>
        <w:rPr>
          <w:rFonts w:ascii="Arial" w:hAnsi="Arial" w:cs="Arial"/>
          <w:i/>
        </w:rPr>
      </w:pPr>
    </w:p>
    <w:p w14:paraId="07F1412A" w14:textId="77777777" w:rsidR="00850F72" w:rsidRPr="00C22DB2" w:rsidRDefault="00850F72" w:rsidP="00850F72">
      <w:pPr>
        <w:rPr>
          <w:rFonts w:ascii="Arial" w:hAnsi="Arial" w:cs="Arial"/>
        </w:rPr>
      </w:pPr>
      <w:r w:rsidRPr="00C22DB2">
        <w:rPr>
          <w:rFonts w:ascii="Arial" w:hAnsi="Arial" w:cs="Arial"/>
        </w:rPr>
        <w:sym w:font="Wingdings" w:char="F0E0"/>
      </w:r>
      <w:r w:rsidRPr="00C22DB2">
        <w:rPr>
          <w:rFonts w:ascii="Arial" w:hAnsi="Arial" w:cs="Arial"/>
        </w:rPr>
        <w:t xml:space="preserve"> A third way we honor God with our eating is by NOT EATING . . . </w:t>
      </w:r>
    </w:p>
    <w:p w14:paraId="18F60673" w14:textId="77777777" w:rsidR="00850F72" w:rsidRPr="00C22DB2" w:rsidRDefault="00850F72" w:rsidP="00850F72">
      <w:pPr>
        <w:rPr>
          <w:rFonts w:ascii="Arial" w:hAnsi="Arial" w:cs="Arial"/>
        </w:rPr>
      </w:pPr>
    </w:p>
    <w:p w14:paraId="3118CA64" w14:textId="4683AB17" w:rsidR="00850F72" w:rsidRPr="00C22DB2" w:rsidRDefault="00850F72" w:rsidP="00850F72">
      <w:pPr>
        <w:ind w:firstLine="720"/>
        <w:rPr>
          <w:rFonts w:ascii="Arial" w:hAnsi="Arial" w:cs="Arial"/>
        </w:rPr>
      </w:pPr>
      <w:r w:rsidRPr="00C22DB2">
        <w:rPr>
          <w:rFonts w:ascii="Arial" w:hAnsi="Arial" w:cs="Arial"/>
        </w:rPr>
        <w:t xml:space="preserve">. . . when the food identifies us </w:t>
      </w:r>
      <w:r w:rsidR="00263B04" w:rsidRPr="00C22DB2">
        <w:rPr>
          <w:rFonts w:ascii="Arial" w:hAnsi="Arial" w:cs="Arial"/>
        </w:rPr>
        <w:t>people worshiping a false god.</w:t>
      </w:r>
    </w:p>
    <w:p w14:paraId="53422813" w14:textId="77777777" w:rsidR="00263B04" w:rsidRPr="00C22DB2" w:rsidRDefault="00263B04" w:rsidP="00263B04">
      <w:pPr>
        <w:rPr>
          <w:rFonts w:ascii="Arial" w:hAnsi="Arial" w:cs="Arial"/>
          <w:i/>
        </w:rPr>
      </w:pPr>
    </w:p>
    <w:p w14:paraId="2C084336" w14:textId="77777777" w:rsidR="00263B04" w:rsidRPr="00C22DB2" w:rsidRDefault="00263B04" w:rsidP="00263B04">
      <w:pPr>
        <w:rPr>
          <w:rFonts w:ascii="Arial" w:hAnsi="Arial" w:cs="Arial"/>
          <w:i/>
        </w:rPr>
      </w:pPr>
    </w:p>
    <w:p w14:paraId="0C228223" w14:textId="67843839" w:rsidR="00850F72" w:rsidRPr="00C22DB2" w:rsidRDefault="00850F72" w:rsidP="00263B04">
      <w:pPr>
        <w:rPr>
          <w:rFonts w:ascii="Arial" w:hAnsi="Arial" w:cs="Arial"/>
        </w:rPr>
      </w:pPr>
      <w:r w:rsidRPr="00C22DB2">
        <w:rPr>
          <w:rFonts w:ascii="Arial" w:hAnsi="Arial" w:cs="Arial"/>
        </w:rPr>
        <w:t xml:space="preserve">In v. 28 Paul offers </w:t>
      </w:r>
      <w:r w:rsidR="00263B04" w:rsidRPr="00C22DB2">
        <w:rPr>
          <w:rFonts w:ascii="Arial" w:hAnsi="Arial" w:cs="Arial"/>
        </w:rPr>
        <w:t>a second</w:t>
      </w:r>
      <w:r w:rsidRPr="00C22DB2">
        <w:rPr>
          <w:rFonts w:ascii="Arial" w:hAnsi="Arial" w:cs="Arial"/>
        </w:rPr>
        <w:t xml:space="preserve"> “what if” scenario.  He says . . . READ</w:t>
      </w:r>
    </w:p>
    <w:p w14:paraId="61749D82" w14:textId="77777777" w:rsidR="00246C87" w:rsidRPr="00C22DB2" w:rsidRDefault="00246C87" w:rsidP="00246C87">
      <w:pPr>
        <w:rPr>
          <w:rFonts w:ascii="Arial" w:hAnsi="Arial" w:cs="Arial"/>
        </w:rPr>
      </w:pPr>
    </w:p>
    <w:p w14:paraId="2767AE45" w14:textId="566DC683" w:rsidR="00850F72" w:rsidRPr="00C22DB2" w:rsidRDefault="00850F72" w:rsidP="00850F72">
      <w:pPr>
        <w:ind w:left="720"/>
        <w:rPr>
          <w:rFonts w:ascii="Arial" w:hAnsi="Arial" w:cs="Arial"/>
          <w:b/>
        </w:rPr>
      </w:pPr>
      <w:r w:rsidRPr="00C22DB2">
        <w:rPr>
          <w:rFonts w:ascii="Arial" w:hAnsi="Arial" w:cs="Arial"/>
          <w:b/>
        </w:rPr>
        <w:t>But if someone says to you, “This has been offered in sacrifice,” then do not eat it, for the sake of the one who informed you, and for the sake of conscience—</w:t>
      </w:r>
    </w:p>
    <w:p w14:paraId="4F9555BF" w14:textId="2F076192" w:rsidR="00850F72" w:rsidRPr="00C22DB2" w:rsidRDefault="00850F72" w:rsidP="00246C87">
      <w:pPr>
        <w:rPr>
          <w:rFonts w:ascii="Arial" w:hAnsi="Arial" w:cs="Arial"/>
        </w:rPr>
      </w:pPr>
      <w:r w:rsidRPr="00C22DB2">
        <w:rPr>
          <w:rFonts w:ascii="Arial" w:hAnsi="Arial" w:cs="Arial"/>
        </w:rPr>
        <w:tab/>
      </w:r>
    </w:p>
    <w:p w14:paraId="4C656755" w14:textId="77777777" w:rsidR="00263B04" w:rsidRPr="00C22DB2" w:rsidRDefault="00263B04" w:rsidP="00246C87">
      <w:pPr>
        <w:rPr>
          <w:rFonts w:ascii="Arial" w:hAnsi="Arial" w:cs="Arial"/>
        </w:rPr>
      </w:pPr>
    </w:p>
    <w:p w14:paraId="6939F640" w14:textId="5E6BC213" w:rsidR="00263B04" w:rsidRPr="00C22DB2" w:rsidRDefault="00263B04" w:rsidP="00246C87">
      <w:pPr>
        <w:rPr>
          <w:rFonts w:ascii="Arial" w:hAnsi="Arial" w:cs="Arial"/>
        </w:rPr>
      </w:pPr>
      <w:r w:rsidRPr="00C22DB2">
        <w:rPr>
          <w:rFonts w:ascii="Arial" w:hAnsi="Arial" w:cs="Arial"/>
        </w:rPr>
        <w:t>Like verse 25 and 27, this verse too is a command: Don’t EAT.</w:t>
      </w:r>
    </w:p>
    <w:p w14:paraId="59DBC043" w14:textId="77777777" w:rsidR="00263B04" w:rsidRPr="00C22DB2" w:rsidRDefault="00263B04" w:rsidP="00246C87">
      <w:pPr>
        <w:rPr>
          <w:rFonts w:ascii="Arial" w:hAnsi="Arial" w:cs="Arial"/>
        </w:rPr>
      </w:pPr>
    </w:p>
    <w:p w14:paraId="670136C8" w14:textId="6BF53C49" w:rsidR="00263B04" w:rsidRPr="00C22DB2" w:rsidRDefault="00263B04" w:rsidP="00246C87">
      <w:pPr>
        <w:rPr>
          <w:rFonts w:ascii="Arial" w:hAnsi="Arial" w:cs="Arial"/>
        </w:rPr>
      </w:pPr>
      <w:r w:rsidRPr="00C22DB2">
        <w:rPr>
          <w:rFonts w:ascii="Arial" w:hAnsi="Arial" w:cs="Arial"/>
        </w:rPr>
        <w:tab/>
      </w:r>
      <w:r w:rsidR="00C20669">
        <w:rPr>
          <w:rFonts w:ascii="Arial" w:hAnsi="Arial" w:cs="Arial"/>
        </w:rPr>
        <w:t>T</w:t>
      </w:r>
      <w:r w:rsidRPr="00C22DB2">
        <w:rPr>
          <w:rFonts w:ascii="Arial" w:hAnsi="Arial" w:cs="Arial"/>
        </w:rPr>
        <w:t>he reason is plain . . . if information comes that t</w:t>
      </w:r>
      <w:r w:rsidR="00C20669">
        <w:rPr>
          <w:rFonts w:ascii="Arial" w:hAnsi="Arial" w:cs="Arial"/>
        </w:rPr>
        <w:t>his meat is sacrificed to idols . . . D E</w:t>
      </w:r>
    </w:p>
    <w:p w14:paraId="349F755E" w14:textId="77777777" w:rsidR="00263B04" w:rsidRPr="00C22DB2" w:rsidRDefault="00263B04" w:rsidP="00246C87">
      <w:pPr>
        <w:rPr>
          <w:rFonts w:ascii="Arial" w:hAnsi="Arial" w:cs="Arial"/>
        </w:rPr>
      </w:pPr>
    </w:p>
    <w:p w14:paraId="21479597" w14:textId="77777777" w:rsidR="00263B04" w:rsidRPr="00C22DB2" w:rsidRDefault="00263B04" w:rsidP="00246C87">
      <w:pPr>
        <w:rPr>
          <w:rFonts w:ascii="Arial" w:hAnsi="Arial" w:cs="Arial"/>
        </w:rPr>
      </w:pPr>
      <w:r w:rsidRPr="00C22DB2">
        <w:rPr>
          <w:rFonts w:ascii="Arial" w:hAnsi="Arial" w:cs="Arial"/>
        </w:rPr>
        <w:tab/>
        <w:t xml:space="preserve">What is not plain is WHO this informant is . . . </w:t>
      </w:r>
    </w:p>
    <w:p w14:paraId="5F677854" w14:textId="77777777" w:rsidR="00263B04" w:rsidRPr="00C22DB2" w:rsidRDefault="00263B04" w:rsidP="00246C87">
      <w:pPr>
        <w:rPr>
          <w:rFonts w:ascii="Arial" w:hAnsi="Arial" w:cs="Arial"/>
        </w:rPr>
      </w:pPr>
    </w:p>
    <w:p w14:paraId="46B3867B" w14:textId="032409FC" w:rsidR="00263B04" w:rsidRPr="00C22DB2" w:rsidRDefault="00263B04" w:rsidP="00263B04">
      <w:pPr>
        <w:pStyle w:val="ListParagraph"/>
        <w:numPr>
          <w:ilvl w:val="2"/>
          <w:numId w:val="9"/>
        </w:numPr>
        <w:rPr>
          <w:rFonts w:ascii="Arial" w:hAnsi="Arial" w:cs="Arial"/>
        </w:rPr>
      </w:pPr>
      <w:r w:rsidRPr="00C22DB2">
        <w:rPr>
          <w:rFonts w:ascii="Arial" w:hAnsi="Arial" w:cs="Arial"/>
        </w:rPr>
        <w:t>Is it an unbeliever respecting the faith of the Christian?</w:t>
      </w:r>
    </w:p>
    <w:p w14:paraId="7F628F65" w14:textId="6C95B1F6" w:rsidR="00263B04" w:rsidRPr="00C22DB2" w:rsidRDefault="00263B04" w:rsidP="00263B04">
      <w:pPr>
        <w:pStyle w:val="ListParagraph"/>
        <w:numPr>
          <w:ilvl w:val="2"/>
          <w:numId w:val="9"/>
        </w:numPr>
        <w:rPr>
          <w:rFonts w:ascii="Arial" w:hAnsi="Arial" w:cs="Arial"/>
        </w:rPr>
      </w:pPr>
      <w:r w:rsidRPr="00C22DB2">
        <w:rPr>
          <w:rFonts w:ascii="Arial" w:hAnsi="Arial" w:cs="Arial"/>
        </w:rPr>
        <w:t>Is it a believer—a weaker brother—warning about the meat’s origin?</w:t>
      </w:r>
    </w:p>
    <w:p w14:paraId="6DABA2E9" w14:textId="3759F3C1" w:rsidR="00263B04" w:rsidRPr="00C22DB2" w:rsidRDefault="00263B04" w:rsidP="00263B04">
      <w:pPr>
        <w:pStyle w:val="ListParagraph"/>
        <w:numPr>
          <w:ilvl w:val="2"/>
          <w:numId w:val="9"/>
        </w:numPr>
        <w:rPr>
          <w:rFonts w:ascii="Arial" w:hAnsi="Arial" w:cs="Arial"/>
        </w:rPr>
      </w:pPr>
      <w:r w:rsidRPr="00C22DB2">
        <w:rPr>
          <w:rFonts w:ascii="Arial" w:hAnsi="Arial" w:cs="Arial"/>
        </w:rPr>
        <w:t>Someone else?</w:t>
      </w:r>
    </w:p>
    <w:p w14:paraId="45D92B2B" w14:textId="77777777" w:rsidR="00263B04" w:rsidRPr="00C22DB2" w:rsidRDefault="00263B04" w:rsidP="00263B04">
      <w:pPr>
        <w:rPr>
          <w:rFonts w:ascii="Arial" w:hAnsi="Arial" w:cs="Arial"/>
        </w:rPr>
      </w:pPr>
    </w:p>
    <w:p w14:paraId="1775E0ED" w14:textId="1D040E9F" w:rsidR="00263B04" w:rsidRPr="00C22DB2" w:rsidRDefault="00263B04" w:rsidP="00263B04">
      <w:pPr>
        <w:ind w:left="720"/>
        <w:rPr>
          <w:rFonts w:ascii="Arial" w:hAnsi="Arial" w:cs="Arial"/>
        </w:rPr>
      </w:pPr>
      <w:r w:rsidRPr="00C22DB2">
        <w:rPr>
          <w:rFonts w:ascii="Arial" w:hAnsi="Arial" w:cs="Arial"/>
        </w:rPr>
        <w:t>We don’t know . . . and therefore, I don’t that’s the main point.</w:t>
      </w:r>
    </w:p>
    <w:p w14:paraId="22A86FA0" w14:textId="77777777" w:rsidR="00D94E61" w:rsidRPr="00C22DB2" w:rsidRDefault="00D94E61" w:rsidP="00263B04">
      <w:pPr>
        <w:ind w:left="720"/>
        <w:rPr>
          <w:rFonts w:ascii="Arial" w:hAnsi="Arial" w:cs="Arial"/>
        </w:rPr>
      </w:pPr>
    </w:p>
    <w:p w14:paraId="32CF0CBE" w14:textId="3ED2F26B" w:rsidR="00D94E61" w:rsidRPr="00C22DB2" w:rsidRDefault="00D94E61" w:rsidP="00263B04">
      <w:pPr>
        <w:ind w:left="720"/>
        <w:rPr>
          <w:rFonts w:ascii="Arial" w:hAnsi="Arial" w:cs="Arial"/>
        </w:rPr>
      </w:pPr>
      <w:r w:rsidRPr="00C22DB2">
        <w:rPr>
          <w:rFonts w:ascii="Arial" w:hAnsi="Arial" w:cs="Arial"/>
        </w:rPr>
        <w:t>Rather . . . Paul’s explanation is that the faithful eater is one who takes consideration of the conscience of others.</w:t>
      </w:r>
    </w:p>
    <w:p w14:paraId="710B0AFE" w14:textId="77777777" w:rsidR="00D94E61" w:rsidRPr="00C22DB2" w:rsidRDefault="00D94E61" w:rsidP="00263B04">
      <w:pPr>
        <w:ind w:left="720"/>
        <w:rPr>
          <w:rFonts w:ascii="Arial" w:hAnsi="Arial" w:cs="Arial"/>
        </w:rPr>
      </w:pPr>
    </w:p>
    <w:p w14:paraId="4FB1AD01" w14:textId="0DA2AD37" w:rsidR="00D94E61" w:rsidRPr="00C22DB2" w:rsidRDefault="00D94E61" w:rsidP="00263B04">
      <w:pPr>
        <w:ind w:left="720"/>
        <w:rPr>
          <w:rFonts w:ascii="Arial" w:hAnsi="Arial" w:cs="Arial"/>
        </w:rPr>
      </w:pPr>
      <w:r w:rsidRPr="00C22DB2">
        <w:rPr>
          <w:rFonts w:ascii="Arial" w:hAnsi="Arial" w:cs="Arial"/>
        </w:rPr>
        <w:t>He says . . . If you come to know the meat was sacrificed for idols . . . then don’t eat it.</w:t>
      </w:r>
    </w:p>
    <w:p w14:paraId="0BAD2CF7" w14:textId="77777777" w:rsidR="00D94E61" w:rsidRPr="00C22DB2" w:rsidRDefault="00D94E61" w:rsidP="00263B04">
      <w:pPr>
        <w:ind w:left="720"/>
        <w:rPr>
          <w:rFonts w:ascii="Arial" w:hAnsi="Arial" w:cs="Arial"/>
        </w:rPr>
      </w:pPr>
    </w:p>
    <w:p w14:paraId="726394CE" w14:textId="77777777" w:rsidR="009E2A30" w:rsidRPr="009E2A30" w:rsidRDefault="00D94E61" w:rsidP="00263B04">
      <w:pPr>
        <w:ind w:left="720"/>
        <w:rPr>
          <w:rFonts w:ascii="Arial" w:hAnsi="Arial" w:cs="Arial"/>
          <w:b/>
        </w:rPr>
      </w:pPr>
      <w:r w:rsidRPr="009E2A30">
        <w:rPr>
          <w:rFonts w:ascii="Arial" w:hAnsi="Arial" w:cs="Arial"/>
          <w:b/>
        </w:rPr>
        <w:t xml:space="preserve">For the sake of conscience . . . </w:t>
      </w:r>
      <w:r w:rsidR="009E2A30" w:rsidRPr="009E2A30">
        <w:rPr>
          <w:rFonts w:ascii="Arial" w:hAnsi="Arial" w:cs="Arial"/>
          <w:b/>
        </w:rPr>
        <w:t>don’t eat</w:t>
      </w:r>
    </w:p>
    <w:p w14:paraId="3DDC1BB0" w14:textId="77777777" w:rsidR="009E2A30" w:rsidRDefault="009E2A30" w:rsidP="00263B04">
      <w:pPr>
        <w:ind w:left="720"/>
        <w:rPr>
          <w:rFonts w:ascii="Arial" w:hAnsi="Arial" w:cs="Arial"/>
        </w:rPr>
      </w:pPr>
    </w:p>
    <w:p w14:paraId="34DBD446" w14:textId="3CE53A92" w:rsidR="00D94E61" w:rsidRPr="00C22DB2" w:rsidRDefault="009E2A30" w:rsidP="00263B04">
      <w:pPr>
        <w:ind w:left="720"/>
        <w:rPr>
          <w:rFonts w:ascii="Arial" w:hAnsi="Arial" w:cs="Arial"/>
        </w:rPr>
      </w:pPr>
      <w:r>
        <w:rPr>
          <w:rFonts w:ascii="Arial" w:hAnsi="Arial" w:cs="Arial"/>
        </w:rPr>
        <w:t>B</w:t>
      </w:r>
      <w:r w:rsidR="00D94E61" w:rsidRPr="00C22DB2">
        <w:rPr>
          <w:rFonts w:ascii="Arial" w:hAnsi="Arial" w:cs="Arial"/>
        </w:rPr>
        <w:t>ut look carefully . . . it’s not for the sake of the eater’s conscience . . . it is for the sake of the informant</w:t>
      </w:r>
      <w:r>
        <w:rPr>
          <w:rFonts w:ascii="Arial" w:hAnsi="Arial" w:cs="Arial"/>
        </w:rPr>
        <w:t>’</w:t>
      </w:r>
      <w:r w:rsidR="00D94E61" w:rsidRPr="00C22DB2">
        <w:rPr>
          <w:rFonts w:ascii="Arial" w:hAnsi="Arial" w:cs="Arial"/>
        </w:rPr>
        <w:t xml:space="preserve">s conscience . . . </w:t>
      </w:r>
    </w:p>
    <w:p w14:paraId="63F760EE" w14:textId="77777777" w:rsidR="00D94E61" w:rsidRPr="00C22DB2" w:rsidRDefault="00D94E61" w:rsidP="00263B04">
      <w:pPr>
        <w:ind w:left="720"/>
        <w:rPr>
          <w:rFonts w:ascii="Arial" w:hAnsi="Arial" w:cs="Arial"/>
        </w:rPr>
      </w:pPr>
    </w:p>
    <w:p w14:paraId="595C86F0" w14:textId="018F889E" w:rsidR="00D94E61" w:rsidRPr="00C22DB2" w:rsidRDefault="00D94E61" w:rsidP="0095330E">
      <w:pPr>
        <w:ind w:left="720"/>
        <w:rPr>
          <w:rFonts w:ascii="Arial" w:hAnsi="Arial" w:cs="Arial"/>
        </w:rPr>
      </w:pPr>
      <w:r w:rsidRPr="00C22DB2">
        <w:rPr>
          <w:rFonts w:ascii="Arial" w:hAnsi="Arial" w:cs="Arial"/>
        </w:rPr>
        <w:t>Like the overarching principle in vv. 24, we must eat with care for others . . . which brings us to the fourth point in verses 29–30.</w:t>
      </w:r>
    </w:p>
    <w:p w14:paraId="286A5647" w14:textId="77777777" w:rsidR="00867C0E" w:rsidRPr="00C22DB2" w:rsidRDefault="00867C0E" w:rsidP="00867C0E">
      <w:pPr>
        <w:rPr>
          <w:rFonts w:ascii="Arial" w:hAnsi="Arial" w:cs="Arial"/>
        </w:rPr>
      </w:pPr>
    </w:p>
    <w:p w14:paraId="095FBD23" w14:textId="38E79C77" w:rsidR="00867C0E" w:rsidRPr="00C22DB2" w:rsidRDefault="00867C0E" w:rsidP="0095330E">
      <w:pPr>
        <w:ind w:left="720"/>
        <w:rPr>
          <w:rFonts w:ascii="Arial" w:hAnsi="Arial" w:cs="Arial"/>
          <w:b/>
        </w:rPr>
      </w:pPr>
      <w:r w:rsidRPr="00C22DB2">
        <w:rPr>
          <w:rFonts w:ascii="Arial" w:hAnsi="Arial" w:cs="Arial"/>
          <w:b/>
        </w:rPr>
        <w:t>We MUST EAT . . . for the building up of others.</w:t>
      </w:r>
    </w:p>
    <w:p w14:paraId="7A804197" w14:textId="77777777" w:rsidR="0095330E" w:rsidRPr="00C22DB2" w:rsidRDefault="0095330E" w:rsidP="0095330E">
      <w:pPr>
        <w:ind w:left="720"/>
        <w:rPr>
          <w:rFonts w:ascii="Arial" w:hAnsi="Arial" w:cs="Arial"/>
        </w:rPr>
      </w:pPr>
    </w:p>
    <w:p w14:paraId="4C335308" w14:textId="77777777" w:rsidR="00D94E61" w:rsidRPr="00C22DB2" w:rsidRDefault="00D94E61" w:rsidP="00D94E61">
      <w:pPr>
        <w:rPr>
          <w:rFonts w:ascii="Arial" w:hAnsi="Arial" w:cs="Arial"/>
        </w:rPr>
      </w:pPr>
    </w:p>
    <w:p w14:paraId="450771F8" w14:textId="54293A9D" w:rsidR="00D94E61" w:rsidRPr="00C22DB2" w:rsidRDefault="00D94E61" w:rsidP="00D94E61">
      <w:pPr>
        <w:rPr>
          <w:rFonts w:ascii="Arial" w:hAnsi="Arial" w:cs="Arial"/>
          <w:b/>
        </w:rPr>
      </w:pPr>
      <w:r w:rsidRPr="00C22DB2">
        <w:rPr>
          <w:rFonts w:ascii="Arial" w:hAnsi="Arial" w:cs="Arial"/>
        </w:rPr>
        <w:br w:type="column"/>
      </w:r>
      <w:r w:rsidRPr="00C22DB2">
        <w:rPr>
          <w:rFonts w:ascii="Arial" w:hAnsi="Arial" w:cs="Arial"/>
          <w:b/>
        </w:rPr>
        <w:lastRenderedPageBreak/>
        <w:t>4. EAT . . . for the building up of others.</w:t>
      </w:r>
    </w:p>
    <w:p w14:paraId="510F8086" w14:textId="65304DAC" w:rsidR="00D94E61" w:rsidRPr="00C22DB2" w:rsidRDefault="00D94E61" w:rsidP="00D94E61">
      <w:pPr>
        <w:rPr>
          <w:rFonts w:ascii="Arial" w:hAnsi="Arial" w:cs="Arial"/>
        </w:rPr>
      </w:pPr>
    </w:p>
    <w:p w14:paraId="3B128C4D" w14:textId="5280BFF4" w:rsidR="00EE5458" w:rsidRPr="00C22DB2" w:rsidRDefault="005E2026" w:rsidP="001D6B6B">
      <w:pPr>
        <w:rPr>
          <w:rFonts w:ascii="Arial" w:hAnsi="Arial" w:cs="Arial"/>
        </w:rPr>
      </w:pPr>
      <w:r w:rsidRPr="00C22DB2">
        <w:rPr>
          <w:rFonts w:ascii="Arial" w:hAnsi="Arial" w:cs="Arial"/>
        </w:rPr>
        <w:t>Now this principle comes from verses 29</w:t>
      </w:r>
      <w:r w:rsidRPr="00C22DB2">
        <w:rPr>
          <w:rFonts w:ascii="Arial" w:hAnsi="Arial" w:cs="Arial"/>
        </w:rPr>
        <w:softHyphen/>
        <w:t>–30, but I should say it is not undisputed.</w:t>
      </w:r>
    </w:p>
    <w:p w14:paraId="3050E30F" w14:textId="77777777" w:rsidR="005E2026" w:rsidRPr="00C22DB2" w:rsidRDefault="005E2026" w:rsidP="001D6B6B">
      <w:pPr>
        <w:rPr>
          <w:rFonts w:ascii="Arial" w:hAnsi="Arial" w:cs="Arial"/>
        </w:rPr>
      </w:pPr>
    </w:p>
    <w:p w14:paraId="7ECAD762" w14:textId="6FDB896B" w:rsidR="005E2026" w:rsidRPr="00C22DB2" w:rsidRDefault="005E2026" w:rsidP="001D6B6B">
      <w:pPr>
        <w:rPr>
          <w:rFonts w:ascii="Arial" w:hAnsi="Arial" w:cs="Arial"/>
        </w:rPr>
      </w:pPr>
      <w:r w:rsidRPr="00C22DB2">
        <w:rPr>
          <w:rFonts w:ascii="Arial" w:hAnsi="Arial" w:cs="Arial"/>
        </w:rPr>
        <w:t>There are some who read t</w:t>
      </w:r>
      <w:r w:rsidR="009E2A30">
        <w:rPr>
          <w:rFonts w:ascii="Arial" w:hAnsi="Arial" w:cs="Arial"/>
        </w:rPr>
        <w:t>hese two verses as saying as defending personal freedom.</w:t>
      </w:r>
    </w:p>
    <w:p w14:paraId="46EA35E4" w14:textId="77777777" w:rsidR="005E2026" w:rsidRPr="00C22DB2" w:rsidRDefault="005E2026" w:rsidP="001D6B6B">
      <w:pPr>
        <w:rPr>
          <w:rFonts w:ascii="Arial" w:hAnsi="Arial" w:cs="Arial"/>
        </w:rPr>
      </w:pPr>
    </w:p>
    <w:p w14:paraId="0F5B96FE" w14:textId="77777777" w:rsidR="009E2A30" w:rsidRDefault="009E2A30" w:rsidP="009E2A30">
      <w:pPr>
        <w:rPr>
          <w:rFonts w:ascii="Arial" w:hAnsi="Arial" w:cs="Arial"/>
        </w:rPr>
      </w:pPr>
      <w:r>
        <w:rPr>
          <w:rFonts w:ascii="Arial" w:hAnsi="Arial" w:cs="Arial"/>
        </w:rPr>
        <w:t>As if he’s saying</w:t>
      </w:r>
    </w:p>
    <w:p w14:paraId="1A6D08DC" w14:textId="77777777" w:rsidR="009E2A30" w:rsidRDefault="009E2A30" w:rsidP="009E2A30">
      <w:pPr>
        <w:rPr>
          <w:rFonts w:ascii="Arial" w:hAnsi="Arial" w:cs="Arial"/>
        </w:rPr>
      </w:pPr>
    </w:p>
    <w:p w14:paraId="2A23941C" w14:textId="47BC35E9" w:rsidR="005E2026" w:rsidRPr="00C22DB2" w:rsidRDefault="005E2026" w:rsidP="009E2A30">
      <w:pPr>
        <w:ind w:firstLine="720"/>
        <w:rPr>
          <w:rFonts w:ascii="Arial" w:hAnsi="Arial" w:cs="Arial"/>
        </w:rPr>
      </w:pPr>
      <w:r w:rsidRPr="00C22DB2">
        <w:rPr>
          <w:rFonts w:ascii="Arial" w:hAnsi="Arial" w:cs="Arial"/>
        </w:rPr>
        <w:t>Why should the conscience of another determine my freedom?</w:t>
      </w:r>
    </w:p>
    <w:p w14:paraId="22224718" w14:textId="77777777" w:rsidR="005E2026" w:rsidRPr="00C22DB2" w:rsidRDefault="005E2026" w:rsidP="005E2026">
      <w:pPr>
        <w:ind w:firstLine="720"/>
        <w:rPr>
          <w:rFonts w:ascii="Arial" w:hAnsi="Arial" w:cs="Arial"/>
        </w:rPr>
      </w:pPr>
    </w:p>
    <w:p w14:paraId="70FB5B0E" w14:textId="20AB1BED" w:rsidR="005E2026" w:rsidRPr="00C22DB2" w:rsidRDefault="005E2026" w:rsidP="005E2026">
      <w:pPr>
        <w:ind w:firstLine="720"/>
        <w:rPr>
          <w:rFonts w:ascii="Arial" w:hAnsi="Arial" w:cs="Arial"/>
        </w:rPr>
      </w:pPr>
      <w:r w:rsidRPr="00C22DB2">
        <w:rPr>
          <w:rFonts w:ascii="Arial" w:hAnsi="Arial" w:cs="Arial"/>
        </w:rPr>
        <w:t>And, as long as I eat with thanksgiving, I am free to eat.</w:t>
      </w:r>
    </w:p>
    <w:p w14:paraId="16A612B3" w14:textId="77777777" w:rsidR="005E2026" w:rsidRPr="00C22DB2" w:rsidRDefault="005E2026" w:rsidP="005E2026">
      <w:pPr>
        <w:rPr>
          <w:rFonts w:ascii="Arial" w:hAnsi="Arial" w:cs="Arial"/>
        </w:rPr>
      </w:pPr>
    </w:p>
    <w:p w14:paraId="7C28287A" w14:textId="77777777" w:rsidR="005E2026" w:rsidRPr="00C22DB2" w:rsidRDefault="005E2026" w:rsidP="005E2026">
      <w:pPr>
        <w:rPr>
          <w:rFonts w:ascii="Arial" w:hAnsi="Arial" w:cs="Arial"/>
        </w:rPr>
      </w:pPr>
    </w:p>
    <w:p w14:paraId="2BA5CD27" w14:textId="027B6124" w:rsidR="005E2026" w:rsidRPr="00C22DB2" w:rsidRDefault="005E2026" w:rsidP="005E2026">
      <w:pPr>
        <w:rPr>
          <w:rFonts w:ascii="Arial" w:hAnsi="Arial" w:cs="Arial"/>
        </w:rPr>
      </w:pPr>
      <w:r w:rsidRPr="00C22DB2">
        <w:rPr>
          <w:rFonts w:ascii="Arial" w:hAnsi="Arial" w:cs="Arial"/>
        </w:rPr>
        <w:t>But . . . I’m not convinced this is the best reading.</w:t>
      </w:r>
    </w:p>
    <w:p w14:paraId="0A874554" w14:textId="77777777" w:rsidR="005E2026" w:rsidRPr="00C22DB2" w:rsidRDefault="005E2026" w:rsidP="005E2026">
      <w:pPr>
        <w:rPr>
          <w:rFonts w:ascii="Arial" w:hAnsi="Arial" w:cs="Arial"/>
        </w:rPr>
      </w:pPr>
    </w:p>
    <w:p w14:paraId="524A4957" w14:textId="4AF6F4E8" w:rsidR="005E2026" w:rsidRPr="00C22DB2" w:rsidRDefault="00DA76B4" w:rsidP="005E2026">
      <w:pPr>
        <w:pStyle w:val="ListParagraph"/>
        <w:numPr>
          <w:ilvl w:val="0"/>
          <w:numId w:val="4"/>
        </w:numPr>
        <w:rPr>
          <w:rFonts w:ascii="Arial" w:hAnsi="Arial" w:cs="Arial"/>
        </w:rPr>
      </w:pPr>
      <w:r w:rsidRPr="00C22DB2">
        <w:rPr>
          <w:rFonts w:ascii="Arial" w:hAnsi="Arial" w:cs="Arial"/>
          <w:b/>
          <w:u w:val="single"/>
        </w:rPr>
        <w:t>FIRST</w:t>
      </w:r>
      <w:r w:rsidRPr="00C22DB2">
        <w:rPr>
          <w:rFonts w:ascii="Arial" w:hAnsi="Arial" w:cs="Arial"/>
        </w:rPr>
        <w:t>, t</w:t>
      </w:r>
      <w:r w:rsidR="005E2026" w:rsidRPr="00C22DB2">
        <w:rPr>
          <w:rFonts w:ascii="Arial" w:hAnsi="Arial" w:cs="Arial"/>
        </w:rPr>
        <w:t xml:space="preserve">his argument sounds like </w:t>
      </w:r>
      <w:r w:rsidRPr="00C22DB2">
        <w:rPr>
          <w:rFonts w:ascii="Arial" w:hAnsi="Arial" w:cs="Arial"/>
        </w:rPr>
        <w:t xml:space="preserve">what </w:t>
      </w:r>
      <w:r w:rsidR="005E2026" w:rsidRPr="00C22DB2">
        <w:rPr>
          <w:rFonts w:ascii="Arial" w:hAnsi="Arial" w:cs="Arial"/>
        </w:rPr>
        <w:t xml:space="preserve">the Corinthians </w:t>
      </w:r>
      <w:r w:rsidRPr="00C22DB2">
        <w:rPr>
          <w:rFonts w:ascii="Arial" w:hAnsi="Arial" w:cs="Arial"/>
        </w:rPr>
        <w:t xml:space="preserve">might say to Paul </w:t>
      </w:r>
    </w:p>
    <w:p w14:paraId="337E49DA" w14:textId="77777777" w:rsidR="005E2026" w:rsidRPr="00C22DB2" w:rsidRDefault="005E2026" w:rsidP="005E2026">
      <w:pPr>
        <w:pStyle w:val="ListParagraph"/>
        <w:rPr>
          <w:rFonts w:ascii="Arial" w:hAnsi="Arial" w:cs="Arial"/>
        </w:rPr>
      </w:pPr>
    </w:p>
    <w:p w14:paraId="5DA10A18" w14:textId="71BF9B47" w:rsidR="005E2026" w:rsidRPr="00C22DB2" w:rsidRDefault="005E2026" w:rsidP="005E2026">
      <w:pPr>
        <w:pStyle w:val="ListParagraph"/>
        <w:rPr>
          <w:rFonts w:ascii="Arial" w:hAnsi="Arial" w:cs="Arial"/>
        </w:rPr>
      </w:pPr>
      <w:r w:rsidRPr="00C22DB2">
        <w:rPr>
          <w:rFonts w:ascii="Arial" w:hAnsi="Arial" w:cs="Arial"/>
        </w:rPr>
        <w:t xml:space="preserve">Would he really say to them . . . as long you experience interior thankfulness, you are justified to eat as you </w:t>
      </w:r>
      <w:proofErr w:type="gramStart"/>
      <w:r w:rsidRPr="00C22DB2">
        <w:rPr>
          <w:rFonts w:ascii="Arial" w:hAnsi="Arial" w:cs="Arial"/>
        </w:rPr>
        <w:t>please ??</w:t>
      </w:r>
      <w:proofErr w:type="gramEnd"/>
    </w:p>
    <w:p w14:paraId="37FCA12A" w14:textId="77777777" w:rsidR="005E2026" w:rsidRPr="00C22DB2" w:rsidRDefault="005E2026" w:rsidP="005E2026">
      <w:pPr>
        <w:pStyle w:val="ListParagraph"/>
        <w:rPr>
          <w:rFonts w:ascii="Arial" w:hAnsi="Arial" w:cs="Arial"/>
        </w:rPr>
      </w:pPr>
    </w:p>
    <w:p w14:paraId="63F991E6" w14:textId="77777777" w:rsidR="009E2A30" w:rsidRDefault="005E2026" w:rsidP="00DA76B4">
      <w:pPr>
        <w:pStyle w:val="ListParagraph"/>
        <w:rPr>
          <w:rFonts w:ascii="Arial" w:hAnsi="Arial" w:cs="Arial"/>
        </w:rPr>
      </w:pPr>
      <w:r w:rsidRPr="00C22DB2">
        <w:rPr>
          <w:rFonts w:ascii="Arial" w:hAnsi="Arial" w:cs="Arial"/>
        </w:rPr>
        <w:t>That seems to go against his whole argument.</w:t>
      </w:r>
      <w:r w:rsidR="00DA76B4" w:rsidRPr="00C22DB2">
        <w:rPr>
          <w:rFonts w:ascii="Arial" w:hAnsi="Arial" w:cs="Arial"/>
        </w:rPr>
        <w:t xml:space="preserve"> </w:t>
      </w:r>
    </w:p>
    <w:p w14:paraId="6299ADE4" w14:textId="77777777" w:rsidR="009E2A30" w:rsidRDefault="009E2A30" w:rsidP="009E2A30">
      <w:pPr>
        <w:rPr>
          <w:rFonts w:ascii="Arial" w:hAnsi="Arial" w:cs="Arial"/>
        </w:rPr>
      </w:pPr>
    </w:p>
    <w:p w14:paraId="1B17E2DF" w14:textId="3CB0E709" w:rsidR="00DA76B4" w:rsidRPr="009E2A30" w:rsidRDefault="009E2A30" w:rsidP="009E2A30">
      <w:pPr>
        <w:rPr>
          <w:rFonts w:ascii="Arial" w:hAnsi="Arial" w:cs="Arial"/>
        </w:rPr>
      </w:pPr>
      <w:r>
        <w:rPr>
          <w:rFonts w:ascii="Arial" w:hAnsi="Arial" w:cs="Arial"/>
        </w:rPr>
        <w:t xml:space="preserve">      </w:t>
      </w:r>
      <w:r w:rsidR="00DA76B4" w:rsidRPr="009E2A30">
        <w:rPr>
          <w:rFonts w:ascii="Arial" w:hAnsi="Arial" w:cs="Arial"/>
        </w:rPr>
        <w:t>It seems far better to see . . .</w:t>
      </w:r>
    </w:p>
    <w:p w14:paraId="5BF1426C" w14:textId="77777777" w:rsidR="00DA76B4" w:rsidRPr="00C22DB2" w:rsidRDefault="00DA76B4" w:rsidP="00DA76B4">
      <w:pPr>
        <w:pStyle w:val="ListParagraph"/>
        <w:rPr>
          <w:rFonts w:ascii="Arial" w:hAnsi="Arial" w:cs="Arial"/>
        </w:rPr>
      </w:pPr>
    </w:p>
    <w:p w14:paraId="7E4765A1" w14:textId="2231FCD1" w:rsidR="00DA76B4" w:rsidRPr="00C22DB2" w:rsidRDefault="00DA76B4" w:rsidP="00DA76B4">
      <w:pPr>
        <w:pStyle w:val="ListParagraph"/>
        <w:ind w:left="780"/>
        <w:rPr>
          <w:rFonts w:ascii="Arial" w:hAnsi="Arial" w:cs="Arial"/>
        </w:rPr>
      </w:pPr>
      <w:r w:rsidRPr="00C22DB2">
        <w:rPr>
          <w:rFonts w:ascii="Arial" w:hAnsi="Arial" w:cs="Arial"/>
        </w:rPr>
        <w:t>“these rhetorical questions [</w:t>
      </w:r>
      <w:r w:rsidR="009E2A30">
        <w:rPr>
          <w:rFonts w:ascii="Arial" w:hAnsi="Arial" w:cs="Arial"/>
        </w:rPr>
        <w:t>are</w:t>
      </w:r>
      <w:r w:rsidRPr="00C22DB2">
        <w:rPr>
          <w:rFonts w:ascii="Arial" w:hAnsi="Arial" w:cs="Arial"/>
        </w:rPr>
        <w:t xml:space="preserve">] designed to stress the </w:t>
      </w:r>
      <w:r w:rsidR="009E2A30">
        <w:rPr>
          <w:rFonts w:ascii="Arial" w:hAnsi="Arial" w:cs="Arial"/>
        </w:rPr>
        <w:t>[problem]</w:t>
      </w:r>
      <w:r w:rsidRPr="00C22DB2">
        <w:rPr>
          <w:rFonts w:ascii="Arial" w:hAnsi="Arial" w:cs="Arial"/>
        </w:rPr>
        <w:t xml:space="preserve"> of any behavior that would lead others to malign Christian teaching or practice.”</w:t>
      </w:r>
      <w:r w:rsidRPr="00C22DB2">
        <w:rPr>
          <w:rFonts w:ascii="Arial" w:hAnsi="Arial" w:cs="Arial"/>
          <w:vertAlign w:val="superscript"/>
        </w:rPr>
        <w:footnoteReference w:id="1"/>
      </w:r>
    </w:p>
    <w:p w14:paraId="7F28D475" w14:textId="77777777" w:rsidR="00DA76B4" w:rsidRPr="00C22DB2" w:rsidRDefault="00DA76B4" w:rsidP="005E2026">
      <w:pPr>
        <w:pStyle w:val="ListParagraph"/>
        <w:rPr>
          <w:rFonts w:ascii="Arial" w:hAnsi="Arial" w:cs="Arial"/>
        </w:rPr>
      </w:pPr>
    </w:p>
    <w:p w14:paraId="7827A0A3" w14:textId="3DD98562" w:rsidR="00DA76B4" w:rsidRPr="00C22DB2" w:rsidRDefault="00DA76B4" w:rsidP="00DA76B4">
      <w:pPr>
        <w:pStyle w:val="ListParagraph"/>
        <w:ind w:left="780"/>
        <w:rPr>
          <w:rFonts w:ascii="Arial" w:hAnsi="Arial" w:cs="Arial"/>
        </w:rPr>
      </w:pPr>
      <w:r w:rsidRPr="00C22DB2">
        <w:rPr>
          <w:rFonts w:ascii="Arial" w:hAnsi="Arial" w:cs="Arial"/>
        </w:rPr>
        <w:t>In other words, “The point is that freedom and thankfulness are not (as some Corinthians might think) the keys to ethical discernment.”</w:t>
      </w:r>
      <w:r w:rsidRPr="00C22DB2">
        <w:rPr>
          <w:rFonts w:ascii="Arial" w:hAnsi="Arial" w:cs="Arial"/>
          <w:vertAlign w:val="superscript"/>
        </w:rPr>
        <w:footnoteReference w:id="2"/>
      </w:r>
    </w:p>
    <w:p w14:paraId="5A96A387" w14:textId="2403B810" w:rsidR="005E2026" w:rsidRPr="00C22DB2" w:rsidRDefault="005E2026" w:rsidP="005E2026">
      <w:pPr>
        <w:pStyle w:val="ListParagraph"/>
        <w:rPr>
          <w:rFonts w:ascii="Arial" w:hAnsi="Arial" w:cs="Arial"/>
        </w:rPr>
      </w:pPr>
    </w:p>
    <w:p w14:paraId="71507915" w14:textId="14C6CBEF" w:rsidR="00DA76B4" w:rsidRPr="00C22DB2" w:rsidRDefault="00DA76B4" w:rsidP="005E2026">
      <w:pPr>
        <w:pStyle w:val="ListParagraph"/>
        <w:rPr>
          <w:rFonts w:ascii="Arial" w:hAnsi="Arial" w:cs="Arial"/>
        </w:rPr>
      </w:pPr>
      <w:r w:rsidRPr="00C22DB2">
        <w:rPr>
          <w:rFonts w:ascii="Arial" w:hAnsi="Arial" w:cs="Arial"/>
        </w:rPr>
        <w:t>What makes for faithful eating . . . is what Paul says in v. 24 and 31.</w:t>
      </w:r>
    </w:p>
    <w:p w14:paraId="1A1AE4C3" w14:textId="77777777" w:rsidR="00DA76B4" w:rsidRPr="00C22DB2" w:rsidRDefault="00DA76B4" w:rsidP="005E2026">
      <w:pPr>
        <w:pStyle w:val="ListParagraph"/>
        <w:rPr>
          <w:rFonts w:ascii="Arial" w:hAnsi="Arial" w:cs="Arial"/>
        </w:rPr>
      </w:pPr>
    </w:p>
    <w:p w14:paraId="298A410E" w14:textId="08625873" w:rsidR="00DA76B4" w:rsidRPr="00C22DB2" w:rsidRDefault="00DA76B4" w:rsidP="005E2026">
      <w:pPr>
        <w:pStyle w:val="ListParagraph"/>
        <w:rPr>
          <w:rFonts w:ascii="Arial" w:hAnsi="Arial" w:cs="Arial"/>
        </w:rPr>
      </w:pPr>
      <w:r w:rsidRPr="00C22DB2">
        <w:rPr>
          <w:rFonts w:ascii="Arial" w:hAnsi="Arial" w:cs="Arial"/>
        </w:rPr>
        <w:t>v. 24 – “</w:t>
      </w:r>
      <w:r w:rsidRPr="00C22DB2">
        <w:rPr>
          <w:rFonts w:ascii="Arial" w:hAnsi="Arial" w:cs="Arial"/>
          <w:sz w:val="22"/>
        </w:rPr>
        <w:t xml:space="preserve">Do not seek your own good – </w:t>
      </w:r>
      <w:r w:rsidRPr="00C22DB2">
        <w:rPr>
          <w:rFonts w:ascii="Arial" w:hAnsi="Arial" w:cs="Arial"/>
          <w:sz w:val="18"/>
        </w:rPr>
        <w:t xml:space="preserve">HOWEVER THANKFUL YOU FEEL </w:t>
      </w:r>
      <w:r w:rsidRPr="00C22DB2">
        <w:rPr>
          <w:rFonts w:ascii="Arial" w:hAnsi="Arial" w:cs="Arial"/>
          <w:sz w:val="20"/>
        </w:rPr>
        <w:t xml:space="preserve">– </w:t>
      </w:r>
      <w:r w:rsidRPr="00C22DB2">
        <w:rPr>
          <w:rFonts w:ascii="Arial" w:hAnsi="Arial" w:cs="Arial"/>
          <w:sz w:val="22"/>
        </w:rPr>
        <w:t xml:space="preserve">seek the good others. </w:t>
      </w:r>
    </w:p>
    <w:p w14:paraId="14AA2211" w14:textId="1C6AED0B" w:rsidR="00DA76B4" w:rsidRPr="00C22DB2" w:rsidRDefault="00DA76B4" w:rsidP="00DA76B4">
      <w:pPr>
        <w:rPr>
          <w:rFonts w:ascii="Arial" w:hAnsi="Arial" w:cs="Arial"/>
        </w:rPr>
      </w:pPr>
      <w:r w:rsidRPr="00C22DB2">
        <w:rPr>
          <w:rFonts w:ascii="Arial" w:hAnsi="Arial" w:cs="Arial"/>
        </w:rPr>
        <w:t>AND</w:t>
      </w:r>
    </w:p>
    <w:p w14:paraId="6FC9666A" w14:textId="2E0314B7" w:rsidR="00DA76B4" w:rsidRPr="00C22DB2" w:rsidRDefault="00DA76B4" w:rsidP="00DA76B4">
      <w:pPr>
        <w:rPr>
          <w:rFonts w:ascii="Arial" w:hAnsi="Arial" w:cs="Arial"/>
          <w:sz w:val="22"/>
        </w:rPr>
      </w:pPr>
      <w:r w:rsidRPr="00C22DB2">
        <w:rPr>
          <w:rFonts w:ascii="Arial" w:hAnsi="Arial" w:cs="Arial"/>
        </w:rPr>
        <w:tab/>
        <w:t xml:space="preserve">v. 31 – </w:t>
      </w:r>
      <w:r w:rsidRPr="00C22DB2">
        <w:rPr>
          <w:rFonts w:ascii="Arial" w:hAnsi="Arial" w:cs="Arial"/>
          <w:sz w:val="22"/>
        </w:rPr>
        <w:t>“So whether you eat or drink or whatever you do . . . do everything for the glory of God</w:t>
      </w:r>
    </w:p>
    <w:p w14:paraId="52B98F6B" w14:textId="77777777" w:rsidR="005E2026" w:rsidRPr="00C22DB2" w:rsidRDefault="005E2026" w:rsidP="005E2026">
      <w:pPr>
        <w:pStyle w:val="ListParagraph"/>
        <w:rPr>
          <w:rFonts w:ascii="Arial" w:hAnsi="Arial" w:cs="Arial"/>
        </w:rPr>
      </w:pPr>
    </w:p>
    <w:p w14:paraId="0ECAF252" w14:textId="77777777" w:rsidR="00DA76B4" w:rsidRPr="00C22DB2" w:rsidRDefault="00DA76B4" w:rsidP="00DA76B4">
      <w:pPr>
        <w:pStyle w:val="ListParagraph"/>
        <w:rPr>
          <w:rFonts w:ascii="Arial" w:hAnsi="Arial" w:cs="Arial"/>
        </w:rPr>
      </w:pPr>
    </w:p>
    <w:p w14:paraId="3FE7DBDD" w14:textId="2C48CA98" w:rsidR="00DA76B4" w:rsidRPr="00C22DB2" w:rsidRDefault="00DA76B4" w:rsidP="00DA76B4">
      <w:pPr>
        <w:pStyle w:val="ListParagraph"/>
        <w:numPr>
          <w:ilvl w:val="0"/>
          <w:numId w:val="4"/>
        </w:numPr>
        <w:rPr>
          <w:rFonts w:ascii="Arial" w:hAnsi="Arial" w:cs="Arial"/>
        </w:rPr>
      </w:pPr>
      <w:r w:rsidRPr="00C22DB2">
        <w:rPr>
          <w:rFonts w:ascii="Arial" w:hAnsi="Arial" w:cs="Arial"/>
        </w:rPr>
        <w:t xml:space="preserve">So </w:t>
      </w:r>
      <w:r w:rsidR="00EF25FA">
        <w:rPr>
          <w:rFonts w:ascii="Arial" w:hAnsi="Arial" w:cs="Arial"/>
        </w:rPr>
        <w:t>. . .</w:t>
      </w:r>
      <w:r w:rsidRPr="00C22DB2">
        <w:rPr>
          <w:rFonts w:ascii="Arial" w:hAnsi="Arial" w:cs="Arial"/>
        </w:rPr>
        <w:t xml:space="preserve"> in the context of Paul’s argument . . . he is</w:t>
      </w:r>
      <w:r w:rsidR="00EF25FA">
        <w:rPr>
          <w:rFonts w:ascii="Arial" w:hAnsi="Arial" w:cs="Arial"/>
        </w:rPr>
        <w:t xml:space="preserve"> </w:t>
      </w:r>
      <w:r w:rsidR="00EF25FA" w:rsidRPr="00EF25FA">
        <w:rPr>
          <w:rFonts w:ascii="Arial" w:hAnsi="Arial" w:cs="Arial"/>
          <w:sz w:val="22"/>
        </w:rPr>
        <w:t xml:space="preserve">QUESTIONING, NOT </w:t>
      </w:r>
      <w:r w:rsidRPr="00EF25FA">
        <w:rPr>
          <w:rFonts w:ascii="Arial" w:hAnsi="Arial" w:cs="Arial"/>
          <w:sz w:val="22"/>
        </w:rPr>
        <w:t>CONFIRMING</w:t>
      </w:r>
      <w:r w:rsidRPr="00C22DB2">
        <w:rPr>
          <w:rFonts w:ascii="Arial" w:hAnsi="Arial" w:cs="Arial"/>
        </w:rPr>
        <w:t>, the selfish eating habits of the Corinthians.</w:t>
      </w:r>
    </w:p>
    <w:p w14:paraId="57F7E1DB" w14:textId="77777777" w:rsidR="00DA76B4" w:rsidRPr="00C22DB2" w:rsidRDefault="00DA76B4" w:rsidP="00DA76B4">
      <w:pPr>
        <w:rPr>
          <w:rFonts w:ascii="Arial" w:hAnsi="Arial" w:cs="Arial"/>
        </w:rPr>
      </w:pPr>
    </w:p>
    <w:p w14:paraId="644E8EC6" w14:textId="77777777" w:rsidR="00DA76B4" w:rsidRPr="00C22DB2" w:rsidRDefault="00DA76B4" w:rsidP="00DA76B4">
      <w:pPr>
        <w:rPr>
          <w:rFonts w:ascii="Arial" w:hAnsi="Arial" w:cs="Arial"/>
        </w:rPr>
      </w:pPr>
    </w:p>
    <w:p w14:paraId="2B9D554B" w14:textId="403D920C" w:rsidR="00C003B3" w:rsidRPr="00C22DB2" w:rsidRDefault="00EF25FA" w:rsidP="00C003B3">
      <w:pPr>
        <w:ind w:left="720"/>
        <w:rPr>
          <w:rFonts w:ascii="Arial" w:hAnsi="Arial" w:cs="Arial"/>
        </w:rPr>
      </w:pPr>
      <w:r>
        <w:rPr>
          <w:rFonts w:ascii="Arial" w:hAnsi="Arial" w:cs="Arial"/>
        </w:rPr>
        <w:t xml:space="preserve">And </w:t>
      </w:r>
      <w:r w:rsidR="00C003B3" w:rsidRPr="00C22DB2">
        <w:rPr>
          <w:rFonts w:ascii="Arial" w:hAnsi="Arial" w:cs="Arial"/>
        </w:rPr>
        <w:t xml:space="preserve">he is calling </w:t>
      </w:r>
      <w:r>
        <w:rPr>
          <w:rFonts w:ascii="Arial" w:hAnsi="Arial" w:cs="Arial"/>
        </w:rPr>
        <w:t>us to chasten our eating . . .</w:t>
      </w:r>
      <w:r w:rsidR="00C003B3" w:rsidRPr="00C22DB2">
        <w:rPr>
          <w:rFonts w:ascii="Arial" w:hAnsi="Arial" w:cs="Arial"/>
        </w:rPr>
        <w:t xml:space="preserve"> by eating for the sake of others!</w:t>
      </w:r>
    </w:p>
    <w:p w14:paraId="4DDDD817" w14:textId="77777777" w:rsidR="00C003B3" w:rsidRPr="00C22DB2" w:rsidRDefault="00C003B3" w:rsidP="00C003B3">
      <w:pPr>
        <w:ind w:left="720"/>
        <w:rPr>
          <w:rFonts w:ascii="Arial" w:hAnsi="Arial" w:cs="Arial"/>
        </w:rPr>
      </w:pPr>
    </w:p>
    <w:p w14:paraId="6D4E1714" w14:textId="542C7140" w:rsidR="00BE1331" w:rsidRPr="009E2A30" w:rsidRDefault="00C003B3" w:rsidP="009E2A30">
      <w:pPr>
        <w:ind w:left="720"/>
        <w:rPr>
          <w:rFonts w:ascii="Arial" w:hAnsi="Arial" w:cs="Arial"/>
        </w:rPr>
      </w:pPr>
      <w:r w:rsidRPr="00C22DB2">
        <w:rPr>
          <w:rFonts w:ascii="Arial" w:hAnsi="Arial" w:cs="Arial"/>
        </w:rPr>
        <w:t>Which is where he goes next in v. 31.</w:t>
      </w:r>
    </w:p>
    <w:p w14:paraId="67D85226" w14:textId="77777777" w:rsidR="00EE5458" w:rsidRPr="00C22DB2" w:rsidRDefault="00EE5458" w:rsidP="001D6B6B">
      <w:pPr>
        <w:rPr>
          <w:rFonts w:ascii="Arial" w:hAnsi="Arial" w:cs="Arial"/>
        </w:rPr>
      </w:pPr>
    </w:p>
    <w:p w14:paraId="70D46D9E" w14:textId="67CF0068" w:rsidR="00EE5458" w:rsidRPr="00C22DB2" w:rsidRDefault="00E54FB8" w:rsidP="001D6B6B">
      <w:pPr>
        <w:rPr>
          <w:rFonts w:ascii="Arial" w:hAnsi="Arial" w:cs="Arial"/>
          <w:b/>
        </w:rPr>
      </w:pPr>
      <w:r w:rsidRPr="00C22DB2">
        <w:rPr>
          <w:rFonts w:ascii="Arial" w:hAnsi="Arial" w:cs="Arial"/>
          <w:b/>
        </w:rPr>
        <w:br w:type="column"/>
      </w:r>
      <w:r w:rsidR="00A45E3B" w:rsidRPr="00C22DB2">
        <w:rPr>
          <w:rFonts w:ascii="Arial" w:hAnsi="Arial" w:cs="Arial"/>
          <w:b/>
        </w:rPr>
        <w:lastRenderedPageBreak/>
        <w:t xml:space="preserve">5. EAT </w:t>
      </w:r>
      <w:r w:rsidR="00BE1331" w:rsidRPr="00C22DB2">
        <w:rPr>
          <w:rFonts w:ascii="Arial" w:hAnsi="Arial" w:cs="Arial"/>
          <w:b/>
        </w:rPr>
        <w:t>. . .</w:t>
      </w:r>
      <w:r w:rsidRPr="00C22DB2">
        <w:rPr>
          <w:rFonts w:ascii="Arial" w:hAnsi="Arial" w:cs="Arial"/>
          <w:b/>
        </w:rPr>
        <w:t xml:space="preserve"> </w:t>
      </w:r>
      <w:r w:rsidR="00A45E3B" w:rsidRPr="00C22DB2">
        <w:rPr>
          <w:rFonts w:ascii="Arial" w:hAnsi="Arial" w:cs="Arial"/>
          <w:b/>
        </w:rPr>
        <w:t>to the glory of God</w:t>
      </w:r>
    </w:p>
    <w:p w14:paraId="0D7D9DF8" w14:textId="77777777" w:rsidR="00C77D5C" w:rsidRPr="00C22DB2" w:rsidRDefault="00C77D5C" w:rsidP="001D6B6B">
      <w:pPr>
        <w:rPr>
          <w:rFonts w:ascii="Arial" w:hAnsi="Arial" w:cs="Arial"/>
          <w:b/>
        </w:rPr>
      </w:pPr>
    </w:p>
    <w:p w14:paraId="46B3E723" w14:textId="1C017AA2" w:rsidR="00252F59" w:rsidRDefault="009B337B" w:rsidP="00EF25FA">
      <w:pPr>
        <w:ind w:left="720"/>
        <w:rPr>
          <w:rFonts w:ascii="Arial" w:hAnsi="Arial" w:cs="Arial"/>
        </w:rPr>
      </w:pPr>
      <w:r w:rsidRPr="009B337B">
        <w:rPr>
          <w:rFonts w:ascii="Arial" w:hAnsi="Arial" w:cs="Arial"/>
        </w:rPr>
        <w:sym w:font="Wingdings" w:char="F0E0"/>
      </w:r>
      <w:r>
        <w:rPr>
          <w:rFonts w:ascii="Arial" w:hAnsi="Arial" w:cs="Arial"/>
        </w:rPr>
        <w:t xml:space="preserve"> In </w:t>
      </w:r>
      <w:proofErr w:type="spellStart"/>
      <w:r w:rsidR="00EF25FA">
        <w:rPr>
          <w:rFonts w:ascii="Arial" w:hAnsi="Arial" w:cs="Arial"/>
        </w:rPr>
        <w:t>vv</w:t>
      </w:r>
      <w:proofErr w:type="spellEnd"/>
      <w:r w:rsidR="00EF25FA">
        <w:rPr>
          <w:rFonts w:ascii="Arial" w:hAnsi="Arial" w:cs="Arial"/>
        </w:rPr>
        <w:t xml:space="preserve"> 29–30..</w:t>
      </w:r>
      <w:r>
        <w:rPr>
          <w:rFonts w:ascii="Arial" w:hAnsi="Arial" w:cs="Arial"/>
        </w:rPr>
        <w:t>. we have two rhetori</w:t>
      </w:r>
      <w:r w:rsidR="00EF25FA">
        <w:rPr>
          <w:rFonts w:ascii="Arial" w:hAnsi="Arial" w:cs="Arial"/>
        </w:rPr>
        <w:t>cal questions to lead us to think about our eating</w:t>
      </w:r>
    </w:p>
    <w:p w14:paraId="75CB62A0" w14:textId="77777777" w:rsidR="009B337B" w:rsidRDefault="009B337B" w:rsidP="009B337B">
      <w:pPr>
        <w:rPr>
          <w:rFonts w:ascii="Arial" w:hAnsi="Arial" w:cs="Arial"/>
        </w:rPr>
      </w:pPr>
    </w:p>
    <w:p w14:paraId="32727D18" w14:textId="1F27B4B0" w:rsidR="009B337B" w:rsidRDefault="009B337B" w:rsidP="009B337B">
      <w:pPr>
        <w:ind w:firstLine="720"/>
        <w:rPr>
          <w:rFonts w:ascii="Arial" w:hAnsi="Arial" w:cs="Arial"/>
        </w:rPr>
      </w:pPr>
      <w:r>
        <w:rPr>
          <w:rFonts w:ascii="Arial" w:hAnsi="Arial" w:cs="Arial"/>
        </w:rPr>
        <w:t>But those questions, I believe, set up Paul’s pay off pitch in verse 31.</w:t>
      </w:r>
    </w:p>
    <w:p w14:paraId="365E126F" w14:textId="77777777" w:rsidR="009B337B" w:rsidRDefault="009B337B" w:rsidP="009B337B">
      <w:pPr>
        <w:ind w:firstLine="720"/>
        <w:rPr>
          <w:rFonts w:ascii="Arial" w:hAnsi="Arial" w:cs="Arial"/>
        </w:rPr>
      </w:pPr>
    </w:p>
    <w:p w14:paraId="51F5FBAC" w14:textId="6F607D28" w:rsidR="009B337B" w:rsidRDefault="009B337B" w:rsidP="009B337B">
      <w:pPr>
        <w:ind w:firstLine="720"/>
        <w:rPr>
          <w:rFonts w:ascii="Arial" w:hAnsi="Arial" w:cs="Arial"/>
        </w:rPr>
      </w:pPr>
      <w:r>
        <w:rPr>
          <w:rFonts w:ascii="Arial" w:hAnsi="Arial" w:cs="Arial"/>
        </w:rPr>
        <w:t>. . . which is a command to glorify God with our eating</w:t>
      </w:r>
    </w:p>
    <w:p w14:paraId="64C4DD09" w14:textId="77777777" w:rsidR="009B337B" w:rsidRDefault="009B337B" w:rsidP="009B337B">
      <w:pPr>
        <w:ind w:firstLine="720"/>
        <w:rPr>
          <w:rFonts w:ascii="Arial" w:hAnsi="Arial" w:cs="Arial"/>
        </w:rPr>
      </w:pPr>
    </w:p>
    <w:p w14:paraId="63AE4E08" w14:textId="2D45EAFD" w:rsidR="009B337B" w:rsidRDefault="009B337B" w:rsidP="009B337B">
      <w:pPr>
        <w:ind w:firstLine="720"/>
        <w:rPr>
          <w:rFonts w:ascii="Arial" w:hAnsi="Arial" w:cs="Arial"/>
        </w:rPr>
      </w:pPr>
      <w:r>
        <w:rPr>
          <w:rFonts w:ascii="Arial" w:hAnsi="Arial" w:cs="Arial"/>
        </w:rPr>
        <w:t>. . . or EAT to the glory of God.</w:t>
      </w:r>
    </w:p>
    <w:p w14:paraId="4173139E" w14:textId="77777777" w:rsidR="009B337B" w:rsidRDefault="009B337B" w:rsidP="009B337B">
      <w:pPr>
        <w:rPr>
          <w:rFonts w:ascii="Arial" w:hAnsi="Arial" w:cs="Arial"/>
        </w:rPr>
      </w:pPr>
    </w:p>
    <w:p w14:paraId="762A7CBE" w14:textId="77777777" w:rsidR="009B337B" w:rsidRDefault="009B337B" w:rsidP="009B337B">
      <w:pPr>
        <w:rPr>
          <w:rFonts w:ascii="Arial" w:hAnsi="Arial" w:cs="Arial"/>
        </w:rPr>
      </w:pPr>
    </w:p>
    <w:p w14:paraId="680274A0" w14:textId="480FAA52" w:rsidR="009B337B" w:rsidRDefault="009B337B" w:rsidP="009B337B">
      <w:pPr>
        <w:rPr>
          <w:rFonts w:ascii="Arial" w:hAnsi="Arial" w:cs="Arial"/>
        </w:rPr>
      </w:pPr>
      <w:r>
        <w:rPr>
          <w:rFonts w:ascii="Arial" w:hAnsi="Arial" w:cs="Arial"/>
        </w:rPr>
        <w:t>Again . . . this verse is used for all kinds of activities . . . and rightly so.</w:t>
      </w:r>
    </w:p>
    <w:p w14:paraId="57007830" w14:textId="77777777" w:rsidR="009B337B" w:rsidRDefault="009B337B" w:rsidP="009B337B">
      <w:pPr>
        <w:rPr>
          <w:rFonts w:ascii="Arial" w:hAnsi="Arial" w:cs="Arial"/>
        </w:rPr>
      </w:pPr>
    </w:p>
    <w:p w14:paraId="1C05E050" w14:textId="28DCFA01" w:rsidR="009B337B" w:rsidRDefault="009B337B" w:rsidP="009B337B">
      <w:pPr>
        <w:ind w:firstLine="720"/>
        <w:rPr>
          <w:rFonts w:ascii="Arial" w:hAnsi="Arial" w:cs="Arial"/>
        </w:rPr>
      </w:pPr>
      <w:r>
        <w:rPr>
          <w:rFonts w:ascii="Arial" w:hAnsi="Arial" w:cs="Arial"/>
        </w:rPr>
        <w:t>But in context . . . it finishes Paul’s argument reading meat sacrificed to idols.</w:t>
      </w:r>
    </w:p>
    <w:p w14:paraId="038538B4" w14:textId="77777777" w:rsidR="009B337B" w:rsidRDefault="009B337B" w:rsidP="009B337B">
      <w:pPr>
        <w:ind w:firstLine="720"/>
        <w:rPr>
          <w:rFonts w:ascii="Arial" w:hAnsi="Arial" w:cs="Arial"/>
        </w:rPr>
      </w:pPr>
    </w:p>
    <w:p w14:paraId="03609D71" w14:textId="63B5FB6E" w:rsidR="009B337B" w:rsidRDefault="009B337B" w:rsidP="009B337B">
      <w:pPr>
        <w:ind w:firstLine="720"/>
        <w:rPr>
          <w:rFonts w:ascii="Arial" w:hAnsi="Arial" w:cs="Arial"/>
        </w:rPr>
      </w:pPr>
      <w:r>
        <w:rPr>
          <w:rFonts w:ascii="Arial" w:hAnsi="Arial" w:cs="Arial"/>
        </w:rPr>
        <w:t xml:space="preserve">And his emphasis is on eating so that God is glorified . . . </w:t>
      </w:r>
    </w:p>
    <w:p w14:paraId="61B123C4" w14:textId="77777777" w:rsidR="009B337B" w:rsidRDefault="009B337B" w:rsidP="009B337B">
      <w:pPr>
        <w:ind w:firstLine="720"/>
        <w:rPr>
          <w:rFonts w:ascii="Arial" w:hAnsi="Arial" w:cs="Arial"/>
        </w:rPr>
      </w:pPr>
    </w:p>
    <w:p w14:paraId="577B9402" w14:textId="49A980CC" w:rsidR="009B337B" w:rsidRDefault="009B337B" w:rsidP="009B337B">
      <w:pPr>
        <w:ind w:firstLine="720"/>
        <w:rPr>
          <w:rFonts w:ascii="Arial" w:hAnsi="Arial" w:cs="Arial"/>
        </w:rPr>
      </w:pPr>
      <w:r>
        <w:rPr>
          <w:rFonts w:ascii="Arial" w:hAnsi="Arial" w:cs="Arial"/>
        </w:rPr>
        <w:t>And not glorified in some abstract way . . . but glorified by God’s people</w:t>
      </w:r>
    </w:p>
    <w:p w14:paraId="3844FCF8" w14:textId="77777777" w:rsidR="009B337B" w:rsidRDefault="009B337B" w:rsidP="009B337B">
      <w:pPr>
        <w:ind w:firstLine="720"/>
        <w:rPr>
          <w:rFonts w:ascii="Arial" w:hAnsi="Arial" w:cs="Arial"/>
        </w:rPr>
      </w:pPr>
    </w:p>
    <w:p w14:paraId="65FB749C" w14:textId="7DD86A76" w:rsidR="009B337B" w:rsidRDefault="009B337B" w:rsidP="009B337B">
      <w:pPr>
        <w:ind w:firstLine="720"/>
        <w:rPr>
          <w:rFonts w:ascii="Arial" w:hAnsi="Arial" w:cs="Arial"/>
        </w:rPr>
      </w:pPr>
      <w:r>
        <w:rPr>
          <w:rFonts w:ascii="Arial" w:hAnsi="Arial" w:cs="Arial"/>
        </w:rPr>
        <w:t xml:space="preserve">. . . Loving OA in the church . . . by considering others more important themselves </w:t>
      </w:r>
    </w:p>
    <w:p w14:paraId="72793EDB" w14:textId="77777777" w:rsidR="009B337B" w:rsidRDefault="009B337B" w:rsidP="009B337B">
      <w:pPr>
        <w:ind w:firstLine="720"/>
        <w:rPr>
          <w:rFonts w:ascii="Arial" w:hAnsi="Arial" w:cs="Arial"/>
        </w:rPr>
      </w:pPr>
    </w:p>
    <w:p w14:paraId="1F220949" w14:textId="57DA3005" w:rsidR="009B337B" w:rsidRDefault="009B337B" w:rsidP="009B337B">
      <w:pPr>
        <w:ind w:firstLine="720"/>
        <w:rPr>
          <w:rFonts w:ascii="Arial" w:hAnsi="Arial" w:cs="Arial"/>
        </w:rPr>
      </w:pPr>
      <w:r>
        <w:rPr>
          <w:rFonts w:ascii="Arial" w:hAnsi="Arial" w:cs="Arial"/>
        </w:rPr>
        <w:t>. . . Loving those outside the church . . . by seeking their advantage and salvation.</w:t>
      </w:r>
    </w:p>
    <w:p w14:paraId="45C50ECB" w14:textId="77777777" w:rsidR="009B337B" w:rsidRDefault="009B337B" w:rsidP="009B337B">
      <w:pPr>
        <w:rPr>
          <w:rFonts w:ascii="Arial" w:hAnsi="Arial" w:cs="Arial"/>
        </w:rPr>
      </w:pPr>
    </w:p>
    <w:p w14:paraId="33D568C6" w14:textId="77777777" w:rsidR="009B337B" w:rsidRDefault="009B337B" w:rsidP="009B337B">
      <w:pPr>
        <w:rPr>
          <w:rFonts w:ascii="Arial" w:hAnsi="Arial" w:cs="Arial"/>
        </w:rPr>
      </w:pPr>
    </w:p>
    <w:p w14:paraId="1D214468" w14:textId="0E9A074B" w:rsidR="009B337B" w:rsidRDefault="009B337B" w:rsidP="009B337B">
      <w:pPr>
        <w:rPr>
          <w:rFonts w:ascii="Arial" w:hAnsi="Arial" w:cs="Arial"/>
        </w:rPr>
      </w:pPr>
      <w:r>
        <w:rPr>
          <w:rFonts w:ascii="Arial" w:hAnsi="Arial" w:cs="Arial"/>
        </w:rPr>
        <w:t xml:space="preserve">And therefore, eating and drinking </w:t>
      </w:r>
      <w:r w:rsidR="00EF25FA">
        <w:rPr>
          <w:rFonts w:ascii="Arial" w:hAnsi="Arial" w:cs="Arial"/>
        </w:rPr>
        <w:t>must be</w:t>
      </w:r>
      <w:r>
        <w:rPr>
          <w:rFonts w:ascii="Arial" w:hAnsi="Arial" w:cs="Arial"/>
        </w:rPr>
        <w:t xml:space="preserve"> instruments of love </w:t>
      </w:r>
    </w:p>
    <w:p w14:paraId="204A0068" w14:textId="77777777" w:rsidR="009B337B" w:rsidRDefault="009B337B" w:rsidP="009B337B">
      <w:pPr>
        <w:rPr>
          <w:rFonts w:ascii="Arial" w:hAnsi="Arial" w:cs="Arial"/>
        </w:rPr>
      </w:pPr>
    </w:p>
    <w:p w14:paraId="25B17F1B" w14:textId="5144F514" w:rsidR="009B337B" w:rsidRDefault="009B337B" w:rsidP="009B337B">
      <w:pPr>
        <w:rPr>
          <w:rFonts w:ascii="Arial" w:hAnsi="Arial" w:cs="Arial"/>
        </w:rPr>
      </w:pPr>
      <w:r>
        <w:rPr>
          <w:rFonts w:ascii="Arial" w:hAnsi="Arial" w:cs="Arial"/>
        </w:rPr>
        <w:tab/>
        <w:t>. . . whereby the people of God are not living for their stomachs.</w:t>
      </w:r>
    </w:p>
    <w:p w14:paraId="2565E668" w14:textId="77777777" w:rsidR="009B337B" w:rsidRDefault="009B337B" w:rsidP="009B337B">
      <w:pPr>
        <w:rPr>
          <w:rFonts w:ascii="Arial" w:hAnsi="Arial" w:cs="Arial"/>
        </w:rPr>
      </w:pPr>
    </w:p>
    <w:p w14:paraId="5D7ADD2D" w14:textId="58BBB097" w:rsidR="009B337B" w:rsidRDefault="009B337B" w:rsidP="009B337B">
      <w:pPr>
        <w:rPr>
          <w:rFonts w:ascii="Arial" w:hAnsi="Arial" w:cs="Arial"/>
        </w:rPr>
      </w:pPr>
      <w:r>
        <w:rPr>
          <w:rFonts w:ascii="Arial" w:hAnsi="Arial" w:cs="Arial"/>
        </w:rPr>
        <w:tab/>
        <w:t>. . . instead, they are living for the sake of Christ and his body.</w:t>
      </w:r>
    </w:p>
    <w:p w14:paraId="4D83EA2D" w14:textId="77777777" w:rsidR="009B337B" w:rsidRDefault="009B337B" w:rsidP="009B337B">
      <w:pPr>
        <w:rPr>
          <w:rFonts w:ascii="Arial" w:hAnsi="Arial" w:cs="Arial"/>
        </w:rPr>
      </w:pPr>
    </w:p>
    <w:p w14:paraId="51FE6B2A" w14:textId="77777777" w:rsidR="009B337B" w:rsidRDefault="009B337B" w:rsidP="009B337B">
      <w:pPr>
        <w:rPr>
          <w:rFonts w:ascii="Arial" w:hAnsi="Arial" w:cs="Arial"/>
        </w:rPr>
      </w:pPr>
    </w:p>
    <w:p w14:paraId="33726E71" w14:textId="0BE7576D" w:rsidR="009B337B" w:rsidRDefault="009B337B" w:rsidP="009B337B">
      <w:pPr>
        <w:rPr>
          <w:rFonts w:ascii="Arial" w:hAnsi="Arial" w:cs="Arial"/>
        </w:rPr>
      </w:pPr>
      <w:r>
        <w:rPr>
          <w:rFonts w:ascii="Arial" w:hAnsi="Arial" w:cs="Arial"/>
        </w:rPr>
        <w:tab/>
        <w:t>. . . This is what glorifies God – not eating as you please w/ thankfulness in your heart</w:t>
      </w:r>
    </w:p>
    <w:p w14:paraId="45119CA8" w14:textId="77777777" w:rsidR="009B337B" w:rsidRDefault="009B337B" w:rsidP="009B337B">
      <w:pPr>
        <w:rPr>
          <w:rFonts w:ascii="Arial" w:hAnsi="Arial" w:cs="Arial"/>
        </w:rPr>
      </w:pPr>
    </w:p>
    <w:p w14:paraId="4FB3AB60" w14:textId="08B42ED0" w:rsidR="009B337B" w:rsidRDefault="009B337B" w:rsidP="009B337B">
      <w:pPr>
        <w:rPr>
          <w:rFonts w:ascii="Arial" w:hAnsi="Arial" w:cs="Arial"/>
        </w:rPr>
      </w:pPr>
      <w:r>
        <w:rPr>
          <w:rFonts w:ascii="Arial" w:hAnsi="Arial" w:cs="Arial"/>
        </w:rPr>
        <w:tab/>
        <w:t xml:space="preserve">. . . But eating gratefully . . . with the intention of serving others </w:t>
      </w:r>
    </w:p>
    <w:p w14:paraId="1B8CEEDC" w14:textId="77777777" w:rsidR="009B337B" w:rsidRDefault="009B337B" w:rsidP="009B337B">
      <w:pPr>
        <w:rPr>
          <w:rFonts w:ascii="Arial" w:hAnsi="Arial" w:cs="Arial"/>
        </w:rPr>
      </w:pPr>
    </w:p>
    <w:p w14:paraId="0374A095" w14:textId="120D86DC" w:rsidR="009B337B" w:rsidRDefault="009B337B" w:rsidP="009B337B">
      <w:pPr>
        <w:rPr>
          <w:rFonts w:ascii="Arial" w:hAnsi="Arial" w:cs="Arial"/>
        </w:rPr>
      </w:pPr>
      <w:r>
        <w:rPr>
          <w:rFonts w:ascii="Arial" w:hAnsi="Arial" w:cs="Arial"/>
        </w:rPr>
        <w:tab/>
        <w:t>. . . Not eating anything . . . that might cause another to stumble and miss God’s grace</w:t>
      </w:r>
    </w:p>
    <w:p w14:paraId="6D7A90AF" w14:textId="77777777" w:rsidR="009B337B" w:rsidRDefault="009B337B" w:rsidP="009B337B">
      <w:pPr>
        <w:rPr>
          <w:rFonts w:ascii="Arial" w:hAnsi="Arial" w:cs="Arial"/>
        </w:rPr>
      </w:pPr>
    </w:p>
    <w:p w14:paraId="2BFB4E03" w14:textId="77777777" w:rsidR="009B337B" w:rsidRDefault="009B337B" w:rsidP="009B337B">
      <w:pPr>
        <w:rPr>
          <w:rFonts w:ascii="Arial" w:hAnsi="Arial" w:cs="Arial"/>
        </w:rPr>
      </w:pPr>
    </w:p>
    <w:p w14:paraId="62EC8362" w14:textId="7DD65075" w:rsidR="009B337B" w:rsidRDefault="009B337B" w:rsidP="009B337B">
      <w:pPr>
        <w:rPr>
          <w:rFonts w:ascii="Arial" w:hAnsi="Arial" w:cs="Arial"/>
        </w:rPr>
      </w:pPr>
      <w:r>
        <w:rPr>
          <w:rFonts w:ascii="Arial" w:hAnsi="Arial" w:cs="Arial"/>
        </w:rPr>
        <w:t xml:space="preserve">Which is the way Paul </w:t>
      </w:r>
      <w:proofErr w:type="gramStart"/>
      <w:r>
        <w:rPr>
          <w:rFonts w:ascii="Arial" w:hAnsi="Arial" w:cs="Arial"/>
        </w:rPr>
        <w:t>concludes</w:t>
      </w:r>
      <w:proofErr w:type="gramEnd"/>
      <w:r>
        <w:rPr>
          <w:rFonts w:ascii="Arial" w:hAnsi="Arial" w:cs="Arial"/>
        </w:rPr>
        <w:t xml:space="preserve"> his argument in verses 32 – 33.</w:t>
      </w:r>
    </w:p>
    <w:p w14:paraId="4C316CCC" w14:textId="77777777" w:rsidR="009B337B" w:rsidRDefault="009B337B" w:rsidP="009B337B">
      <w:pPr>
        <w:rPr>
          <w:rFonts w:ascii="Arial" w:hAnsi="Arial" w:cs="Arial"/>
        </w:rPr>
      </w:pPr>
    </w:p>
    <w:p w14:paraId="514B90F7" w14:textId="77777777" w:rsidR="009B337B" w:rsidRPr="009B337B" w:rsidRDefault="009B337B" w:rsidP="009B337B">
      <w:pPr>
        <w:rPr>
          <w:rFonts w:ascii="Arial" w:hAnsi="Arial" w:cs="Arial"/>
        </w:rPr>
      </w:pPr>
    </w:p>
    <w:p w14:paraId="37AEC61E" w14:textId="77777777" w:rsidR="00252F59" w:rsidRPr="00C22DB2" w:rsidRDefault="00252F59" w:rsidP="001D6B6B">
      <w:pPr>
        <w:rPr>
          <w:rFonts w:ascii="Arial" w:hAnsi="Arial" w:cs="Arial"/>
        </w:rPr>
      </w:pPr>
    </w:p>
    <w:p w14:paraId="207E433B" w14:textId="77777777" w:rsidR="00EE5458" w:rsidRPr="00C22DB2" w:rsidRDefault="00EE5458" w:rsidP="00EE5458">
      <w:pPr>
        <w:rPr>
          <w:rFonts w:ascii="Arial" w:hAnsi="Arial" w:cs="Arial"/>
        </w:rPr>
      </w:pPr>
    </w:p>
    <w:p w14:paraId="1D6AB35E" w14:textId="570F2CEE" w:rsidR="009B337B" w:rsidRPr="00A85FDA" w:rsidRDefault="00E54FB8" w:rsidP="009B337B">
      <w:pPr>
        <w:jc w:val="center"/>
        <w:rPr>
          <w:rFonts w:ascii="Arial" w:hAnsi="Arial" w:cs="Arial"/>
          <w:b/>
        </w:rPr>
      </w:pPr>
      <w:r w:rsidRPr="00C22DB2">
        <w:rPr>
          <w:rFonts w:ascii="Arial" w:hAnsi="Arial" w:cs="Arial"/>
        </w:rPr>
        <w:br w:type="column"/>
      </w:r>
      <w:r w:rsidR="00A85FDA" w:rsidRPr="00A85FDA">
        <w:rPr>
          <w:rFonts w:ascii="Arial" w:hAnsi="Arial" w:cs="Arial"/>
          <w:b/>
        </w:rPr>
        <w:lastRenderedPageBreak/>
        <w:t>Seek the Good of Others</w:t>
      </w:r>
    </w:p>
    <w:p w14:paraId="5D6C1036" w14:textId="77777777" w:rsidR="009B337B" w:rsidRDefault="009B337B" w:rsidP="00EE5458">
      <w:pPr>
        <w:rPr>
          <w:rFonts w:ascii="Arial" w:hAnsi="Arial" w:cs="Arial"/>
        </w:rPr>
      </w:pPr>
    </w:p>
    <w:p w14:paraId="3E471513" w14:textId="74458E72" w:rsidR="00252F59" w:rsidRDefault="0061434D" w:rsidP="0061434D">
      <w:pPr>
        <w:rPr>
          <w:rFonts w:ascii="Arial" w:hAnsi="Arial" w:cs="Arial"/>
        </w:rPr>
      </w:pPr>
      <w:r>
        <w:rPr>
          <w:rFonts w:ascii="Arial" w:hAnsi="Arial" w:cs="Arial"/>
        </w:rPr>
        <w:t>As the notes indicate . . . verses 32</w:t>
      </w:r>
      <w:r>
        <w:rPr>
          <w:rFonts w:ascii="Arial" w:hAnsi="Arial" w:cs="Arial"/>
        </w:rPr>
        <w:softHyphen/>
        <w:t>–33 mirror verses 23–24</w:t>
      </w:r>
    </w:p>
    <w:p w14:paraId="044B9BC5" w14:textId="77777777" w:rsidR="006F6009" w:rsidRDefault="006F6009" w:rsidP="0061434D">
      <w:pPr>
        <w:rPr>
          <w:rFonts w:ascii="Arial" w:hAnsi="Arial" w:cs="Arial"/>
        </w:rPr>
      </w:pPr>
    </w:p>
    <w:p w14:paraId="63A37D40" w14:textId="35C84303" w:rsidR="006F6009" w:rsidRDefault="006F6009" w:rsidP="0061434D">
      <w:pPr>
        <w:rPr>
          <w:rFonts w:ascii="Arial" w:hAnsi="Arial" w:cs="Arial"/>
          <w:i/>
        </w:rPr>
      </w:pPr>
      <w:r>
        <w:rPr>
          <w:rFonts w:ascii="Arial" w:hAnsi="Arial" w:cs="Arial"/>
        </w:rPr>
        <w:tab/>
        <w:t xml:space="preserve">As he opens, he stresses the negative . . . </w:t>
      </w:r>
      <w:r>
        <w:rPr>
          <w:rFonts w:ascii="Arial" w:hAnsi="Arial" w:cs="Arial"/>
          <w:i/>
        </w:rPr>
        <w:t>Don’t seek yourself.</w:t>
      </w:r>
    </w:p>
    <w:p w14:paraId="796BC096" w14:textId="77777777" w:rsidR="006F6009" w:rsidRDefault="006F6009" w:rsidP="0061434D">
      <w:pPr>
        <w:rPr>
          <w:rFonts w:ascii="Arial" w:hAnsi="Arial" w:cs="Arial"/>
          <w:i/>
        </w:rPr>
      </w:pPr>
    </w:p>
    <w:p w14:paraId="5EBFA221" w14:textId="5DFFDA75" w:rsidR="006F6009" w:rsidRPr="006F6009" w:rsidRDefault="006F6009" w:rsidP="0061434D">
      <w:pPr>
        <w:rPr>
          <w:rFonts w:ascii="Arial" w:hAnsi="Arial" w:cs="Arial"/>
          <w:i/>
        </w:rPr>
      </w:pPr>
      <w:r>
        <w:rPr>
          <w:rFonts w:ascii="Arial" w:hAnsi="Arial" w:cs="Arial"/>
          <w:i/>
        </w:rPr>
        <w:tab/>
      </w:r>
      <w:r>
        <w:rPr>
          <w:rFonts w:ascii="Arial" w:hAnsi="Arial" w:cs="Arial"/>
        </w:rPr>
        <w:t xml:space="preserve">As he closes, he stresses the positive . . . </w:t>
      </w:r>
      <w:r>
        <w:rPr>
          <w:rFonts w:ascii="Arial" w:hAnsi="Arial" w:cs="Arial"/>
          <w:i/>
        </w:rPr>
        <w:t>Seek the good of others.</w:t>
      </w:r>
    </w:p>
    <w:p w14:paraId="7A348104" w14:textId="77777777" w:rsidR="00252F59" w:rsidRDefault="00252F59" w:rsidP="00252F59">
      <w:pPr>
        <w:rPr>
          <w:rFonts w:ascii="Arial" w:hAnsi="Arial" w:cs="Arial"/>
        </w:rPr>
      </w:pPr>
    </w:p>
    <w:p w14:paraId="3B6C9505" w14:textId="77777777" w:rsidR="006F6009" w:rsidRPr="00C22DB2" w:rsidRDefault="006F6009" w:rsidP="00252F59">
      <w:pPr>
        <w:rPr>
          <w:rFonts w:ascii="Arial" w:hAnsi="Arial" w:cs="Arial"/>
        </w:rPr>
      </w:pPr>
    </w:p>
    <w:p w14:paraId="4F9691D3" w14:textId="5567B325" w:rsidR="00252F59" w:rsidRDefault="006F6009" w:rsidP="006F6009">
      <w:pPr>
        <w:rPr>
          <w:rFonts w:ascii="Arial" w:hAnsi="Arial" w:cs="Arial"/>
        </w:rPr>
      </w:pPr>
      <w:r>
        <w:rPr>
          <w:rFonts w:ascii="Arial" w:hAnsi="Arial" w:cs="Arial"/>
        </w:rPr>
        <w:tab/>
        <w:t>In v 24 . . . he calls us to build up others . . . those who are not like us.</w:t>
      </w:r>
    </w:p>
    <w:p w14:paraId="6DBBB6FB" w14:textId="77777777" w:rsidR="006F6009" w:rsidRDefault="006F6009" w:rsidP="006F6009">
      <w:pPr>
        <w:rPr>
          <w:rFonts w:ascii="Arial" w:hAnsi="Arial" w:cs="Arial"/>
        </w:rPr>
      </w:pPr>
    </w:p>
    <w:p w14:paraId="065064F1" w14:textId="6F1F76D4" w:rsidR="006F6009" w:rsidRDefault="006F6009" w:rsidP="006F6009">
      <w:pPr>
        <w:rPr>
          <w:rFonts w:ascii="Arial" w:hAnsi="Arial" w:cs="Arial"/>
        </w:rPr>
      </w:pPr>
      <w:r>
        <w:rPr>
          <w:rFonts w:ascii="Arial" w:hAnsi="Arial" w:cs="Arial"/>
        </w:rPr>
        <w:tab/>
        <w:t>In v. 32 . . . he identifies who he has in mind . . . Jew and Gentile and the church</w:t>
      </w:r>
    </w:p>
    <w:p w14:paraId="06FB3B52" w14:textId="77777777" w:rsidR="006F6009" w:rsidRDefault="006F6009" w:rsidP="006F6009">
      <w:pPr>
        <w:rPr>
          <w:rFonts w:ascii="Arial" w:hAnsi="Arial" w:cs="Arial"/>
        </w:rPr>
      </w:pPr>
    </w:p>
    <w:p w14:paraId="251E8C24" w14:textId="77777777" w:rsidR="006F6009" w:rsidRDefault="006F6009" w:rsidP="006F6009">
      <w:pPr>
        <w:rPr>
          <w:rFonts w:ascii="Arial" w:hAnsi="Arial" w:cs="Arial"/>
        </w:rPr>
      </w:pPr>
    </w:p>
    <w:p w14:paraId="1FF314ED" w14:textId="1CE81723" w:rsidR="006F6009" w:rsidRDefault="006F6009" w:rsidP="006F6009">
      <w:pPr>
        <w:rPr>
          <w:rFonts w:ascii="Arial" w:hAnsi="Arial" w:cs="Arial"/>
        </w:rPr>
      </w:pPr>
      <w:r>
        <w:rPr>
          <w:rFonts w:ascii="Arial" w:hAnsi="Arial" w:cs="Arial"/>
        </w:rPr>
        <w:t>I find it fascinating the way he lists these three groups</w:t>
      </w:r>
    </w:p>
    <w:p w14:paraId="4B768563" w14:textId="77777777" w:rsidR="006F6009" w:rsidRDefault="006F6009" w:rsidP="006F6009">
      <w:pPr>
        <w:rPr>
          <w:rFonts w:ascii="Arial" w:hAnsi="Arial" w:cs="Arial"/>
        </w:rPr>
      </w:pPr>
    </w:p>
    <w:p w14:paraId="0ECC49F9" w14:textId="4FF58C0C" w:rsidR="006F6009" w:rsidRDefault="006F6009" w:rsidP="006F6009">
      <w:pPr>
        <w:rPr>
          <w:rFonts w:ascii="Arial" w:hAnsi="Arial" w:cs="Arial"/>
        </w:rPr>
      </w:pPr>
      <w:r>
        <w:rPr>
          <w:rFonts w:ascii="Arial" w:hAnsi="Arial" w:cs="Arial"/>
        </w:rPr>
        <w:tab/>
        <w:t>Clearly in the OT . . . there were Jews and non-Jews . . . Israel and the world.</w:t>
      </w:r>
    </w:p>
    <w:p w14:paraId="4E3E8808" w14:textId="77777777" w:rsidR="006F6009" w:rsidRDefault="006F6009" w:rsidP="006F6009">
      <w:pPr>
        <w:rPr>
          <w:rFonts w:ascii="Arial" w:hAnsi="Arial" w:cs="Arial"/>
        </w:rPr>
      </w:pPr>
    </w:p>
    <w:p w14:paraId="1A0A8CD7" w14:textId="222C83AC" w:rsidR="006F6009" w:rsidRDefault="006F6009" w:rsidP="006F6009">
      <w:pPr>
        <w:rPr>
          <w:rFonts w:ascii="Arial" w:hAnsi="Arial" w:cs="Arial"/>
        </w:rPr>
      </w:pPr>
      <w:r>
        <w:rPr>
          <w:rFonts w:ascii="Arial" w:hAnsi="Arial" w:cs="Arial"/>
        </w:rPr>
        <w:tab/>
        <w:t xml:space="preserve">But now . . . in Christ </w:t>
      </w:r>
      <w:r>
        <w:rPr>
          <w:rFonts w:ascii="Arial" w:hAnsi="Arial" w:cs="Arial"/>
        </w:rPr>
        <w:tab/>
        <w:t>. . . the church is a third kind of humanity.</w:t>
      </w:r>
    </w:p>
    <w:p w14:paraId="726295BB" w14:textId="77777777" w:rsidR="006F6009" w:rsidRDefault="006F6009" w:rsidP="006F6009">
      <w:pPr>
        <w:rPr>
          <w:rFonts w:ascii="Arial" w:hAnsi="Arial" w:cs="Arial"/>
        </w:rPr>
      </w:pPr>
    </w:p>
    <w:p w14:paraId="4B170EEF" w14:textId="1FEA9B17" w:rsidR="006F6009" w:rsidRDefault="006F6009" w:rsidP="006F6009">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 . a people created by the gospel, whether J or G</w:t>
      </w:r>
    </w:p>
    <w:p w14:paraId="20C425CB" w14:textId="77777777" w:rsidR="006F6009" w:rsidRDefault="006F6009" w:rsidP="006F6009">
      <w:pPr>
        <w:rPr>
          <w:rFonts w:ascii="Arial" w:hAnsi="Arial" w:cs="Arial"/>
        </w:rPr>
      </w:pPr>
    </w:p>
    <w:p w14:paraId="064C79A1" w14:textId="1FA3021E" w:rsidR="006F6009" w:rsidRDefault="006F6009" w:rsidP="006F6009">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 . this group is neither Jew, nor Gentile . . . it is both</w:t>
      </w:r>
    </w:p>
    <w:p w14:paraId="2D173B36" w14:textId="77777777" w:rsidR="006F6009" w:rsidRDefault="006F6009" w:rsidP="006F6009">
      <w:pPr>
        <w:rPr>
          <w:rFonts w:ascii="Arial" w:hAnsi="Arial" w:cs="Arial"/>
        </w:rPr>
      </w:pPr>
    </w:p>
    <w:p w14:paraId="2C926A10" w14:textId="77777777" w:rsidR="006F6009" w:rsidRDefault="006F6009" w:rsidP="006F6009">
      <w:pPr>
        <w:rPr>
          <w:rFonts w:ascii="Arial" w:hAnsi="Arial" w:cs="Arial"/>
        </w:rPr>
      </w:pPr>
    </w:p>
    <w:p w14:paraId="71475C3F" w14:textId="77777777" w:rsidR="006F6009" w:rsidRDefault="006F6009" w:rsidP="006F6009">
      <w:pPr>
        <w:rPr>
          <w:rFonts w:ascii="Arial" w:hAnsi="Arial" w:cs="Arial"/>
        </w:rPr>
      </w:pPr>
      <w:r>
        <w:rPr>
          <w:rFonts w:ascii="Arial" w:hAnsi="Arial" w:cs="Arial"/>
        </w:rPr>
        <w:tab/>
        <w:t xml:space="preserve">This verse helps define the nature of the church . . . </w:t>
      </w:r>
    </w:p>
    <w:p w14:paraId="0CC595D0" w14:textId="77777777" w:rsidR="006F6009" w:rsidRDefault="006F6009" w:rsidP="006F6009">
      <w:pPr>
        <w:rPr>
          <w:rFonts w:ascii="Arial" w:hAnsi="Arial" w:cs="Arial"/>
        </w:rPr>
      </w:pPr>
    </w:p>
    <w:p w14:paraId="1311135F" w14:textId="7AE35C49" w:rsidR="006F6009" w:rsidRDefault="006F6009" w:rsidP="006F6009">
      <w:pPr>
        <w:rPr>
          <w:rFonts w:ascii="Arial" w:hAnsi="Arial" w:cs="Arial"/>
        </w:rPr>
      </w:pPr>
      <w:r>
        <w:rPr>
          <w:rFonts w:ascii="Arial" w:hAnsi="Arial" w:cs="Arial"/>
        </w:rPr>
        <w:tab/>
      </w:r>
      <w:r>
        <w:rPr>
          <w:rFonts w:ascii="Arial" w:hAnsi="Arial" w:cs="Arial"/>
        </w:rPr>
        <w:tab/>
        <w:t>. . . we are a multi-ethnic people whose unity is found in the Spirit, not the flesh</w:t>
      </w:r>
    </w:p>
    <w:p w14:paraId="1120EFF1" w14:textId="37A1AE84" w:rsidR="006F6009" w:rsidRDefault="006F6009" w:rsidP="006F6009">
      <w:pPr>
        <w:rPr>
          <w:rFonts w:ascii="Arial" w:hAnsi="Arial" w:cs="Arial"/>
        </w:rPr>
      </w:pPr>
      <w:r>
        <w:rPr>
          <w:rFonts w:ascii="Arial" w:hAnsi="Arial" w:cs="Arial"/>
        </w:rPr>
        <w:tab/>
      </w:r>
      <w:r>
        <w:rPr>
          <w:rFonts w:ascii="Arial" w:hAnsi="Arial" w:cs="Arial"/>
        </w:rPr>
        <w:tab/>
      </w:r>
      <w:r>
        <w:rPr>
          <w:rFonts w:ascii="Arial" w:hAnsi="Arial" w:cs="Arial"/>
        </w:rPr>
        <w:tab/>
      </w:r>
    </w:p>
    <w:p w14:paraId="7C76D08A" w14:textId="64E7B02D" w:rsidR="006F6009" w:rsidRDefault="006F6009" w:rsidP="006F6009">
      <w:pPr>
        <w:rPr>
          <w:rFonts w:ascii="Arial" w:hAnsi="Arial" w:cs="Arial"/>
        </w:rPr>
      </w:pPr>
      <w:r>
        <w:rPr>
          <w:rFonts w:ascii="Arial" w:hAnsi="Arial" w:cs="Arial"/>
        </w:rPr>
        <w:tab/>
      </w:r>
      <w:r>
        <w:rPr>
          <w:rFonts w:ascii="Arial" w:hAnsi="Arial" w:cs="Arial"/>
        </w:rPr>
        <w:tab/>
        <w:t xml:space="preserve">. . . which means </w:t>
      </w:r>
      <w:r>
        <w:rPr>
          <w:rFonts w:ascii="Arial" w:hAnsi="Arial" w:cs="Arial"/>
        </w:rPr>
        <w:tab/>
        <w:t>. . . faithful eating is not based on ethnic preferences</w:t>
      </w:r>
    </w:p>
    <w:p w14:paraId="752B33D8" w14:textId="77777777" w:rsidR="006F6009" w:rsidRDefault="006F6009" w:rsidP="006F6009">
      <w:pPr>
        <w:rPr>
          <w:rFonts w:ascii="Arial" w:hAnsi="Arial" w:cs="Arial"/>
        </w:rPr>
      </w:pPr>
    </w:p>
    <w:p w14:paraId="2378F3A7" w14:textId="1C5A99F8" w:rsidR="006F6009" w:rsidRDefault="006F6009" w:rsidP="006F6009">
      <w:pPr>
        <w:ind w:left="3600"/>
        <w:rPr>
          <w:rFonts w:ascii="Arial" w:hAnsi="Arial" w:cs="Arial"/>
        </w:rPr>
      </w:pPr>
      <w:r>
        <w:rPr>
          <w:rFonts w:ascii="Arial" w:hAnsi="Arial" w:cs="Arial"/>
        </w:rPr>
        <w:t>. . . faithful eating is found when we share our lives, our tables, our service with others.</w:t>
      </w:r>
    </w:p>
    <w:p w14:paraId="5AD1744B" w14:textId="77777777" w:rsidR="006F6009" w:rsidRDefault="006F6009" w:rsidP="006F6009">
      <w:pPr>
        <w:ind w:left="3600"/>
        <w:rPr>
          <w:rFonts w:ascii="Arial" w:hAnsi="Arial" w:cs="Arial"/>
        </w:rPr>
      </w:pPr>
    </w:p>
    <w:p w14:paraId="293B1A24" w14:textId="77777777" w:rsidR="006F6009" w:rsidRDefault="006F6009" w:rsidP="006F6009">
      <w:pPr>
        <w:ind w:left="3600"/>
        <w:rPr>
          <w:rFonts w:ascii="Arial" w:hAnsi="Arial" w:cs="Arial"/>
        </w:rPr>
      </w:pPr>
      <w:r>
        <w:rPr>
          <w:rFonts w:ascii="Arial" w:hAnsi="Arial" w:cs="Arial"/>
        </w:rPr>
        <w:t>. . . and the more diverse our fellowship (communion)</w:t>
      </w:r>
    </w:p>
    <w:p w14:paraId="306739BD" w14:textId="6CECF4D2" w:rsidR="006F6009" w:rsidRDefault="006F6009" w:rsidP="006F6009">
      <w:pPr>
        <w:ind w:left="3600"/>
        <w:rPr>
          <w:rFonts w:ascii="Arial" w:hAnsi="Arial" w:cs="Arial"/>
        </w:rPr>
      </w:pPr>
      <w:r>
        <w:rPr>
          <w:rFonts w:ascii="Arial" w:hAnsi="Arial" w:cs="Arial"/>
        </w:rPr>
        <w:t>the more the power of the gospel is observed.</w:t>
      </w:r>
    </w:p>
    <w:p w14:paraId="12C04822" w14:textId="77777777" w:rsidR="006F6009" w:rsidRDefault="006F6009" w:rsidP="006F6009">
      <w:pPr>
        <w:rPr>
          <w:rFonts w:ascii="Arial" w:hAnsi="Arial" w:cs="Arial"/>
        </w:rPr>
      </w:pPr>
    </w:p>
    <w:p w14:paraId="38418459" w14:textId="58E140FE" w:rsidR="006F6009" w:rsidRPr="006F4304" w:rsidRDefault="006F6009" w:rsidP="006F6009">
      <w:pPr>
        <w:rPr>
          <w:rFonts w:ascii="Arial" w:hAnsi="Arial" w:cs="Arial"/>
          <w:b/>
        </w:rPr>
      </w:pPr>
      <w:r w:rsidRPr="006F4304">
        <w:rPr>
          <w:rFonts w:ascii="Arial" w:hAnsi="Arial" w:cs="Arial"/>
          <w:b/>
        </w:rPr>
        <w:tab/>
        <w:t>What is the gospel?</w:t>
      </w:r>
    </w:p>
    <w:p w14:paraId="447F0CB8" w14:textId="77777777" w:rsidR="006F6009" w:rsidRDefault="006F6009" w:rsidP="006F6009">
      <w:pPr>
        <w:rPr>
          <w:rFonts w:ascii="Arial" w:hAnsi="Arial" w:cs="Arial"/>
        </w:rPr>
      </w:pPr>
    </w:p>
    <w:p w14:paraId="5917C622" w14:textId="718E510B" w:rsidR="006F6009" w:rsidRDefault="006F6009" w:rsidP="00C7683D">
      <w:pPr>
        <w:ind w:left="1440"/>
        <w:rPr>
          <w:rFonts w:ascii="Arial" w:hAnsi="Arial" w:cs="Arial"/>
        </w:rPr>
      </w:pPr>
      <w:r>
        <w:rPr>
          <w:rFonts w:ascii="Arial" w:hAnsi="Arial" w:cs="Arial"/>
        </w:rPr>
        <w:t xml:space="preserve">It is the power of God to </w:t>
      </w:r>
      <w:r w:rsidR="00C7683D">
        <w:rPr>
          <w:rFonts w:ascii="Arial" w:hAnsi="Arial" w:cs="Arial"/>
        </w:rPr>
        <w:t>free</w:t>
      </w:r>
      <w:r>
        <w:rPr>
          <w:rFonts w:ascii="Arial" w:hAnsi="Arial" w:cs="Arial"/>
        </w:rPr>
        <w:t xml:space="preserve"> sinners from their </w:t>
      </w:r>
      <w:r w:rsidR="00C7683D">
        <w:rPr>
          <w:rFonts w:ascii="Arial" w:hAnsi="Arial" w:cs="Arial"/>
        </w:rPr>
        <w:t>preferred</w:t>
      </w:r>
      <w:r>
        <w:rPr>
          <w:rFonts w:ascii="Arial" w:hAnsi="Arial" w:cs="Arial"/>
        </w:rPr>
        <w:t xml:space="preserve"> idols and to bind them together in Jesus Christ.</w:t>
      </w:r>
    </w:p>
    <w:p w14:paraId="0A2988AA" w14:textId="77777777" w:rsidR="006F6009" w:rsidRDefault="006F6009" w:rsidP="006F6009">
      <w:pPr>
        <w:ind w:left="1440"/>
        <w:rPr>
          <w:rFonts w:ascii="Arial" w:hAnsi="Arial" w:cs="Arial"/>
        </w:rPr>
      </w:pPr>
    </w:p>
    <w:p w14:paraId="766C942E" w14:textId="47F15D48" w:rsidR="006F6009" w:rsidRDefault="006F6009" w:rsidP="006F6009">
      <w:pPr>
        <w:ind w:left="1440"/>
        <w:rPr>
          <w:rFonts w:ascii="Arial" w:hAnsi="Arial" w:cs="Arial"/>
        </w:rPr>
      </w:pPr>
      <w:r>
        <w:rPr>
          <w:rFonts w:ascii="Arial" w:hAnsi="Arial" w:cs="Arial"/>
        </w:rPr>
        <w:t xml:space="preserve">This message brings hope to those whose appetites have led </w:t>
      </w:r>
      <w:r w:rsidR="00AF002A">
        <w:rPr>
          <w:rFonts w:ascii="Arial" w:hAnsi="Arial" w:cs="Arial"/>
        </w:rPr>
        <w:t xml:space="preserve">love the taste of poison . . . </w:t>
      </w:r>
    </w:p>
    <w:p w14:paraId="3E7DB248" w14:textId="77777777" w:rsidR="006F6009" w:rsidRDefault="006F6009" w:rsidP="006F6009">
      <w:pPr>
        <w:ind w:left="1440"/>
        <w:rPr>
          <w:rFonts w:ascii="Arial" w:hAnsi="Arial" w:cs="Arial"/>
        </w:rPr>
      </w:pPr>
    </w:p>
    <w:p w14:paraId="1D2AA2F0" w14:textId="11946E33" w:rsidR="006F6009" w:rsidRDefault="006F6009" w:rsidP="006F6009">
      <w:pPr>
        <w:ind w:left="1440"/>
        <w:rPr>
          <w:rFonts w:ascii="Arial" w:hAnsi="Arial" w:cs="Arial"/>
        </w:rPr>
      </w:pPr>
      <w:r>
        <w:rPr>
          <w:rFonts w:ascii="Arial" w:hAnsi="Arial" w:cs="Arial"/>
        </w:rPr>
        <w:t xml:space="preserve">And </w:t>
      </w:r>
      <w:r w:rsidR="00C7683D">
        <w:rPr>
          <w:rFonts w:ascii="Arial" w:hAnsi="Arial" w:cs="Arial"/>
        </w:rPr>
        <w:t>it re</w:t>
      </w:r>
      <w:r w:rsidR="00AF002A">
        <w:rPr>
          <w:rFonts w:ascii="Arial" w:hAnsi="Arial" w:cs="Arial"/>
        </w:rPr>
        <w:t>-</w:t>
      </w:r>
      <w:r w:rsidR="00C7683D">
        <w:rPr>
          <w:rFonts w:ascii="Arial" w:hAnsi="Arial" w:cs="Arial"/>
        </w:rPr>
        <w:t>creates every appetite in our lives . . . so that we desire the good of Christ’s body . . . more than our own stomach’s fullness.</w:t>
      </w:r>
    </w:p>
    <w:p w14:paraId="1F7524C6" w14:textId="77777777" w:rsidR="00AF002A" w:rsidRDefault="00AF002A" w:rsidP="006F6009">
      <w:pPr>
        <w:ind w:left="1440"/>
        <w:rPr>
          <w:rFonts w:ascii="Arial" w:hAnsi="Arial" w:cs="Arial"/>
        </w:rPr>
      </w:pPr>
    </w:p>
    <w:p w14:paraId="4DEEB10A" w14:textId="77777777" w:rsidR="00AF002A" w:rsidRPr="00AF002A" w:rsidRDefault="00AF002A" w:rsidP="00AF002A">
      <w:pPr>
        <w:ind w:left="720" w:firstLine="720"/>
        <w:rPr>
          <w:rFonts w:ascii="Arial" w:hAnsi="Arial" w:cs="Arial"/>
          <w:b/>
        </w:rPr>
      </w:pPr>
      <w:r w:rsidRPr="00AF002A">
        <w:rPr>
          <w:rFonts w:ascii="Arial" w:hAnsi="Arial" w:cs="Arial"/>
          <w:b/>
        </w:rPr>
        <w:t>And this is why our choice of food, feasting, and fasting reveals our faith.</w:t>
      </w:r>
    </w:p>
    <w:p w14:paraId="75EF0377" w14:textId="590AABDE" w:rsidR="00AF002A" w:rsidRPr="00C22DB2" w:rsidRDefault="00AF002A" w:rsidP="00B92024">
      <w:pPr>
        <w:rPr>
          <w:rFonts w:ascii="Arial" w:hAnsi="Arial" w:cs="Arial"/>
        </w:rPr>
      </w:pPr>
      <w:r w:rsidRPr="00C22DB2">
        <w:rPr>
          <w:rFonts w:ascii="Arial" w:hAnsi="Arial" w:cs="Arial"/>
        </w:rPr>
        <w:lastRenderedPageBreak/>
        <w:t xml:space="preserve">John Piper has a famous quote: </w:t>
      </w:r>
    </w:p>
    <w:p w14:paraId="6D64DD85" w14:textId="77777777" w:rsidR="00AF002A" w:rsidRPr="00C22DB2" w:rsidRDefault="00AF002A" w:rsidP="00B92024">
      <w:pPr>
        <w:rPr>
          <w:rFonts w:ascii="Arial" w:hAnsi="Arial" w:cs="Arial"/>
        </w:rPr>
      </w:pPr>
    </w:p>
    <w:p w14:paraId="519329BB" w14:textId="77777777" w:rsidR="00AF002A" w:rsidRPr="00C22DB2" w:rsidRDefault="00AF002A" w:rsidP="00B92024">
      <w:pPr>
        <w:ind w:firstLine="720"/>
        <w:rPr>
          <w:rFonts w:ascii="Arial" w:hAnsi="Arial" w:cs="Arial"/>
          <w:i/>
        </w:rPr>
      </w:pPr>
      <w:r w:rsidRPr="00AF002A">
        <w:rPr>
          <w:rFonts w:ascii="Arial" w:hAnsi="Arial" w:cs="Arial"/>
          <w:b/>
          <w:i/>
        </w:rPr>
        <w:t>God is most glorified in us, when we are most satisfied in him</w:t>
      </w:r>
      <w:r w:rsidRPr="00C22DB2">
        <w:rPr>
          <w:rFonts w:ascii="Arial" w:hAnsi="Arial" w:cs="Arial"/>
          <w:i/>
        </w:rPr>
        <w:t>.</w:t>
      </w:r>
    </w:p>
    <w:p w14:paraId="15B4D2DD" w14:textId="77777777" w:rsidR="00AF002A" w:rsidRPr="00C22DB2" w:rsidRDefault="00AF002A" w:rsidP="00B92024">
      <w:pPr>
        <w:rPr>
          <w:rFonts w:ascii="Arial" w:hAnsi="Arial" w:cs="Arial"/>
        </w:rPr>
      </w:pPr>
    </w:p>
    <w:p w14:paraId="7DF2C7B7" w14:textId="7EABEA34" w:rsidR="00AF002A" w:rsidRPr="00C22DB2" w:rsidRDefault="00AF002A" w:rsidP="00B92024">
      <w:pPr>
        <w:rPr>
          <w:rFonts w:ascii="Arial" w:hAnsi="Arial" w:cs="Arial"/>
        </w:rPr>
      </w:pPr>
      <w:r w:rsidRPr="00C22DB2">
        <w:rPr>
          <w:rFonts w:ascii="Arial" w:hAnsi="Arial" w:cs="Arial"/>
        </w:rPr>
        <w:tab/>
        <w:t xml:space="preserve">And it is </w:t>
      </w:r>
      <w:r>
        <w:rPr>
          <w:rFonts w:ascii="Arial" w:hAnsi="Arial" w:cs="Arial"/>
        </w:rPr>
        <w:t>wonderfully and gloriously true.</w:t>
      </w:r>
    </w:p>
    <w:p w14:paraId="65E4AAB8" w14:textId="77777777" w:rsidR="00AF002A" w:rsidRPr="00C22DB2" w:rsidRDefault="00AF002A" w:rsidP="00B92024">
      <w:pPr>
        <w:rPr>
          <w:rFonts w:ascii="Arial" w:hAnsi="Arial" w:cs="Arial"/>
        </w:rPr>
      </w:pPr>
    </w:p>
    <w:p w14:paraId="10763CC6" w14:textId="1118D3F0" w:rsidR="00AF002A" w:rsidRPr="00C22DB2" w:rsidRDefault="00AF002A" w:rsidP="00B92024">
      <w:pPr>
        <w:rPr>
          <w:rFonts w:ascii="Arial" w:hAnsi="Arial" w:cs="Arial"/>
        </w:rPr>
      </w:pPr>
      <w:r>
        <w:rPr>
          <w:rFonts w:ascii="Arial" w:hAnsi="Arial" w:cs="Arial"/>
        </w:rPr>
        <w:t xml:space="preserve">But I think . . . </w:t>
      </w:r>
      <w:r w:rsidRPr="00C22DB2">
        <w:rPr>
          <w:rFonts w:ascii="Arial" w:hAnsi="Arial" w:cs="Arial"/>
        </w:rPr>
        <w:t xml:space="preserve">his message of glorifying God in our personal </w:t>
      </w:r>
      <w:r>
        <w:rPr>
          <w:rFonts w:ascii="Arial" w:hAnsi="Arial" w:cs="Arial"/>
        </w:rPr>
        <w:t>satisfaction</w:t>
      </w:r>
    </w:p>
    <w:p w14:paraId="230628EF" w14:textId="77777777" w:rsidR="00AF002A" w:rsidRPr="00C22DB2" w:rsidRDefault="00AF002A" w:rsidP="00B92024">
      <w:pPr>
        <w:rPr>
          <w:rFonts w:ascii="Arial" w:hAnsi="Arial" w:cs="Arial"/>
        </w:rPr>
      </w:pPr>
    </w:p>
    <w:p w14:paraId="1116FDF1" w14:textId="73D369A9" w:rsidR="00AF002A" w:rsidRPr="00C22DB2" w:rsidRDefault="00AF002A" w:rsidP="00B92024">
      <w:pPr>
        <w:rPr>
          <w:rFonts w:ascii="Arial" w:hAnsi="Arial" w:cs="Arial"/>
        </w:rPr>
      </w:pPr>
      <w:r w:rsidRPr="00C22DB2">
        <w:rPr>
          <w:rFonts w:ascii="Arial" w:hAnsi="Arial" w:cs="Arial"/>
        </w:rPr>
        <w:tab/>
        <w:t>. . . runs afoul if it is not coupled with Paul’s teaching in 1 Corinthians 10</w:t>
      </w:r>
    </w:p>
    <w:p w14:paraId="3A18D36E" w14:textId="77777777" w:rsidR="00AF002A" w:rsidRPr="00C22DB2" w:rsidRDefault="00AF002A" w:rsidP="00B92024">
      <w:pPr>
        <w:rPr>
          <w:rFonts w:ascii="Arial" w:hAnsi="Arial" w:cs="Arial"/>
        </w:rPr>
      </w:pPr>
    </w:p>
    <w:p w14:paraId="6573E45F" w14:textId="631FB54B" w:rsidR="00AF002A" w:rsidRDefault="00AF002A" w:rsidP="00B92024">
      <w:pPr>
        <w:ind w:left="720"/>
        <w:rPr>
          <w:rFonts w:ascii="Arial" w:hAnsi="Arial" w:cs="Arial"/>
          <w:b/>
        </w:rPr>
      </w:pPr>
      <w:r w:rsidRPr="00C22DB2">
        <w:rPr>
          <w:rFonts w:ascii="Arial" w:hAnsi="Arial" w:cs="Arial"/>
          <w:b/>
        </w:rPr>
        <w:t xml:space="preserve">God is most glorified in </w:t>
      </w:r>
      <w:r>
        <w:rPr>
          <w:rFonts w:ascii="Arial" w:hAnsi="Arial" w:cs="Arial"/>
          <w:b/>
        </w:rPr>
        <w:t>US</w:t>
      </w:r>
      <w:r w:rsidRPr="00C22DB2">
        <w:rPr>
          <w:rFonts w:ascii="Arial" w:hAnsi="Arial" w:cs="Arial"/>
          <w:b/>
        </w:rPr>
        <w:t xml:space="preserve"> when we </w:t>
      </w:r>
      <w:r w:rsidR="005E105A">
        <w:rPr>
          <w:rFonts w:ascii="Arial" w:hAnsi="Arial" w:cs="Arial"/>
          <w:b/>
        </w:rPr>
        <w:t>sacrifice self to serve OTHERS</w:t>
      </w:r>
    </w:p>
    <w:p w14:paraId="5501FCF6" w14:textId="77777777" w:rsidR="00AF002A" w:rsidRDefault="00AF002A" w:rsidP="00B92024">
      <w:pPr>
        <w:ind w:left="720"/>
        <w:rPr>
          <w:rFonts w:ascii="Arial" w:hAnsi="Arial" w:cs="Arial"/>
          <w:b/>
        </w:rPr>
      </w:pPr>
    </w:p>
    <w:p w14:paraId="48524C7F" w14:textId="184D89E4" w:rsidR="00AF002A" w:rsidRPr="00AF002A" w:rsidRDefault="00AF002A" w:rsidP="00B92024">
      <w:pPr>
        <w:ind w:left="720"/>
        <w:rPr>
          <w:rFonts w:ascii="Arial" w:hAnsi="Arial" w:cs="Arial"/>
        </w:rPr>
      </w:pPr>
      <w:r>
        <w:rPr>
          <w:rFonts w:ascii="Arial" w:hAnsi="Arial" w:cs="Arial"/>
        </w:rPr>
        <w:t>What Paul teaches us here in 1 Corinthians 8–10 . . . is that it is impossible to glorify God vertically . . . if we are not serving one another horizontally.</w:t>
      </w:r>
    </w:p>
    <w:p w14:paraId="2A0D004E" w14:textId="77777777" w:rsidR="00AF002A" w:rsidRPr="00C22DB2" w:rsidRDefault="00AF002A" w:rsidP="00B92024">
      <w:pPr>
        <w:ind w:left="720"/>
        <w:rPr>
          <w:rFonts w:ascii="Arial" w:hAnsi="Arial" w:cs="Arial"/>
        </w:rPr>
      </w:pPr>
    </w:p>
    <w:p w14:paraId="4FD18A79" w14:textId="77777777" w:rsidR="00AF002A" w:rsidRPr="00C22DB2" w:rsidRDefault="00AF002A" w:rsidP="00B92024">
      <w:pPr>
        <w:rPr>
          <w:rFonts w:ascii="Arial" w:hAnsi="Arial" w:cs="Arial"/>
        </w:rPr>
      </w:pPr>
    </w:p>
    <w:p w14:paraId="34BA3181" w14:textId="738FD1B8" w:rsidR="00AF002A" w:rsidRPr="00C22DB2" w:rsidRDefault="00AF002A" w:rsidP="00B92024">
      <w:pPr>
        <w:rPr>
          <w:rFonts w:ascii="Arial" w:hAnsi="Arial" w:cs="Arial"/>
        </w:rPr>
      </w:pPr>
      <w:r w:rsidRPr="00C22DB2">
        <w:rPr>
          <w:rFonts w:ascii="Arial" w:hAnsi="Arial" w:cs="Arial"/>
        </w:rPr>
        <w:t xml:space="preserve">Paul teaches us in 1 Corinthians 3 . . . we, the local church, are God’s temple, his </w:t>
      </w:r>
      <w:r>
        <w:rPr>
          <w:rFonts w:ascii="Arial" w:hAnsi="Arial" w:cs="Arial"/>
        </w:rPr>
        <w:t>vineyard.</w:t>
      </w:r>
    </w:p>
    <w:p w14:paraId="6609EAC4" w14:textId="77777777" w:rsidR="00AF002A" w:rsidRPr="00C22DB2" w:rsidRDefault="00AF002A" w:rsidP="00B92024">
      <w:pPr>
        <w:rPr>
          <w:rFonts w:ascii="Arial" w:hAnsi="Arial" w:cs="Arial"/>
        </w:rPr>
      </w:pPr>
    </w:p>
    <w:p w14:paraId="2580574B" w14:textId="35D6B1D1" w:rsidR="00AF002A" w:rsidRPr="00C22DB2" w:rsidRDefault="00AF002A" w:rsidP="00B92024">
      <w:pPr>
        <w:rPr>
          <w:rFonts w:ascii="Arial" w:hAnsi="Arial" w:cs="Arial"/>
        </w:rPr>
      </w:pPr>
      <w:r w:rsidRPr="00C22DB2">
        <w:rPr>
          <w:rFonts w:ascii="Arial" w:hAnsi="Arial" w:cs="Arial"/>
        </w:rPr>
        <w:tab/>
        <w:t xml:space="preserve">And therefore . . . we </w:t>
      </w:r>
      <w:r>
        <w:rPr>
          <w:rFonts w:ascii="Arial" w:hAnsi="Arial" w:cs="Arial"/>
        </w:rPr>
        <w:t>can</w:t>
      </w:r>
      <w:r w:rsidRPr="00C22DB2">
        <w:rPr>
          <w:rFonts w:ascii="Arial" w:hAnsi="Arial" w:cs="Arial"/>
        </w:rPr>
        <w:t>not to think ourselves as</w:t>
      </w:r>
      <w:r>
        <w:rPr>
          <w:rFonts w:ascii="Arial" w:hAnsi="Arial" w:cs="Arial"/>
        </w:rPr>
        <w:t xml:space="preserve"> mere</w:t>
      </w:r>
      <w:r w:rsidRPr="00C22DB2">
        <w:rPr>
          <w:rFonts w:ascii="Arial" w:hAnsi="Arial" w:cs="Arial"/>
        </w:rPr>
        <w:t xml:space="preserve"> individuals.</w:t>
      </w:r>
    </w:p>
    <w:p w14:paraId="47A195E9" w14:textId="77777777" w:rsidR="00AF002A" w:rsidRPr="00C22DB2" w:rsidRDefault="00AF002A" w:rsidP="00B92024">
      <w:pPr>
        <w:rPr>
          <w:rFonts w:ascii="Arial" w:hAnsi="Arial" w:cs="Arial"/>
        </w:rPr>
      </w:pPr>
    </w:p>
    <w:p w14:paraId="7793D303" w14:textId="0042A49D" w:rsidR="005E105A" w:rsidRDefault="00AF002A" w:rsidP="00B92024">
      <w:pPr>
        <w:rPr>
          <w:rFonts w:ascii="Arial" w:hAnsi="Arial" w:cs="Arial"/>
        </w:rPr>
      </w:pPr>
      <w:r w:rsidRPr="00C22DB2">
        <w:rPr>
          <w:rFonts w:ascii="Arial" w:hAnsi="Arial" w:cs="Arial"/>
        </w:rPr>
        <w:tab/>
      </w:r>
      <w:r w:rsidR="005E105A">
        <w:rPr>
          <w:rFonts w:ascii="Arial" w:hAnsi="Arial" w:cs="Arial"/>
        </w:rPr>
        <w:tab/>
        <w:t xml:space="preserve">. . . </w:t>
      </w:r>
      <w:r>
        <w:rPr>
          <w:rFonts w:ascii="Arial" w:hAnsi="Arial" w:cs="Arial"/>
        </w:rPr>
        <w:t xml:space="preserve">The church </w:t>
      </w:r>
      <w:r w:rsidR="005E105A">
        <w:rPr>
          <w:rFonts w:ascii="Arial" w:hAnsi="Arial" w:cs="Arial"/>
        </w:rPr>
        <w:t xml:space="preserve">IS one body, made of many members </w:t>
      </w:r>
      <w:r>
        <w:rPr>
          <w:rFonts w:ascii="Arial" w:hAnsi="Arial" w:cs="Arial"/>
        </w:rPr>
        <w:t xml:space="preserve">. . . </w:t>
      </w:r>
    </w:p>
    <w:p w14:paraId="1D00F84B" w14:textId="6B65C868" w:rsidR="00AF002A" w:rsidRPr="00C22DB2" w:rsidRDefault="005E105A" w:rsidP="00B92024">
      <w:pPr>
        <w:ind w:left="720" w:firstLine="720"/>
        <w:rPr>
          <w:rFonts w:ascii="Arial" w:hAnsi="Arial" w:cs="Arial"/>
        </w:rPr>
      </w:pPr>
      <w:r>
        <w:rPr>
          <w:rFonts w:ascii="Arial" w:hAnsi="Arial" w:cs="Arial"/>
        </w:rPr>
        <w:t xml:space="preserve">. . . We are </w:t>
      </w:r>
      <w:r w:rsidR="00AF002A">
        <w:rPr>
          <w:rFonts w:ascii="Arial" w:hAnsi="Arial" w:cs="Arial"/>
        </w:rPr>
        <w:t xml:space="preserve">a diverse </w:t>
      </w:r>
      <w:r>
        <w:rPr>
          <w:rFonts w:ascii="Arial" w:hAnsi="Arial" w:cs="Arial"/>
        </w:rPr>
        <w:t>people</w:t>
      </w:r>
      <w:r w:rsidR="00AF002A">
        <w:rPr>
          <w:rFonts w:ascii="Arial" w:hAnsi="Arial" w:cs="Arial"/>
        </w:rPr>
        <w:t xml:space="preserve"> unified by the Spirit and the blood.</w:t>
      </w:r>
    </w:p>
    <w:p w14:paraId="49421742" w14:textId="77777777" w:rsidR="00AF002A" w:rsidRPr="00C22DB2" w:rsidRDefault="00AF002A" w:rsidP="00B92024">
      <w:pPr>
        <w:rPr>
          <w:rFonts w:ascii="Arial" w:hAnsi="Arial" w:cs="Arial"/>
        </w:rPr>
      </w:pPr>
    </w:p>
    <w:p w14:paraId="078319CB" w14:textId="0BD5B9F4" w:rsidR="00AF002A" w:rsidRPr="00C22DB2" w:rsidRDefault="00AF002A" w:rsidP="00B92024">
      <w:pPr>
        <w:rPr>
          <w:rFonts w:ascii="Arial" w:hAnsi="Arial" w:cs="Arial"/>
        </w:rPr>
      </w:pPr>
      <w:r w:rsidRPr="00C22DB2">
        <w:rPr>
          <w:rFonts w:ascii="Arial" w:hAnsi="Arial" w:cs="Arial"/>
        </w:rPr>
        <w:tab/>
      </w:r>
      <w:r>
        <w:rPr>
          <w:rFonts w:ascii="Arial" w:hAnsi="Arial" w:cs="Arial"/>
        </w:rPr>
        <w:t>Therefore,</w:t>
      </w:r>
      <w:r w:rsidRPr="00C22DB2">
        <w:rPr>
          <w:rFonts w:ascii="Arial" w:hAnsi="Arial" w:cs="Arial"/>
        </w:rPr>
        <w:t xml:space="preserve"> if you are in X . . . </w:t>
      </w:r>
      <w:r w:rsidR="005E105A">
        <w:rPr>
          <w:rFonts w:ascii="Arial" w:hAnsi="Arial" w:cs="Arial"/>
        </w:rPr>
        <w:t>self-styled spirituality is dead and must be crucified.</w:t>
      </w:r>
    </w:p>
    <w:p w14:paraId="094B3803" w14:textId="77777777" w:rsidR="00AF002A" w:rsidRPr="00C22DB2" w:rsidRDefault="00AF002A" w:rsidP="00B92024">
      <w:pPr>
        <w:rPr>
          <w:rFonts w:ascii="Arial" w:hAnsi="Arial" w:cs="Arial"/>
        </w:rPr>
      </w:pPr>
    </w:p>
    <w:p w14:paraId="25B08097" w14:textId="5CA35182" w:rsidR="00AF002A" w:rsidRPr="00C22DB2" w:rsidRDefault="005E105A" w:rsidP="00B92024">
      <w:pPr>
        <w:rPr>
          <w:rFonts w:ascii="Arial" w:hAnsi="Arial" w:cs="Arial"/>
          <w:b/>
        </w:rPr>
      </w:pPr>
      <w:r>
        <w:rPr>
          <w:rFonts w:ascii="Arial" w:hAnsi="Arial" w:cs="Arial"/>
          <w:b/>
        </w:rPr>
        <w:t>FOR</w:t>
      </w:r>
      <w:r>
        <w:rPr>
          <w:rFonts w:ascii="Arial" w:hAnsi="Arial" w:cs="Arial"/>
          <w:b/>
        </w:rPr>
        <w:tab/>
      </w:r>
      <w:r w:rsidR="00AF002A" w:rsidRPr="00C22DB2">
        <w:rPr>
          <w:rFonts w:ascii="Arial" w:hAnsi="Arial" w:cs="Arial"/>
          <w:b/>
        </w:rPr>
        <w:t xml:space="preserve">God is most glorified in </w:t>
      </w:r>
      <w:r w:rsidR="00AF002A">
        <w:rPr>
          <w:rFonts w:ascii="Arial" w:hAnsi="Arial" w:cs="Arial"/>
          <w:b/>
        </w:rPr>
        <w:t>US</w:t>
      </w:r>
      <w:r>
        <w:rPr>
          <w:rFonts w:ascii="Arial" w:hAnsi="Arial" w:cs="Arial"/>
          <w:b/>
        </w:rPr>
        <w:t xml:space="preserve"> when we are most willing to sacrifice self for others </w:t>
      </w:r>
    </w:p>
    <w:p w14:paraId="70FFEC96" w14:textId="77777777" w:rsidR="00AF002A" w:rsidRDefault="00AF002A" w:rsidP="00B92024">
      <w:pPr>
        <w:rPr>
          <w:rFonts w:ascii="Arial" w:hAnsi="Arial" w:cs="Arial"/>
        </w:rPr>
      </w:pPr>
    </w:p>
    <w:p w14:paraId="19954CE3" w14:textId="4D46450B" w:rsidR="00C012F9" w:rsidRDefault="00C012F9" w:rsidP="00B92024">
      <w:pPr>
        <w:ind w:firstLine="720"/>
        <w:rPr>
          <w:rFonts w:ascii="Arial" w:hAnsi="Arial" w:cs="Arial"/>
        </w:rPr>
      </w:pPr>
      <w:r>
        <w:rPr>
          <w:rFonts w:ascii="Arial" w:hAnsi="Arial" w:cs="Arial"/>
        </w:rPr>
        <w:t>An</w:t>
      </w:r>
      <w:r w:rsidR="00AF002A">
        <w:rPr>
          <w:rFonts w:ascii="Arial" w:hAnsi="Arial" w:cs="Arial"/>
        </w:rPr>
        <w:t>d this is why our choice of food and drink and everything we do MATTERS</w:t>
      </w:r>
      <w:r>
        <w:rPr>
          <w:rFonts w:ascii="Arial" w:hAnsi="Arial" w:cs="Arial"/>
        </w:rPr>
        <w:t>.</w:t>
      </w:r>
    </w:p>
    <w:p w14:paraId="57068791" w14:textId="77777777" w:rsidR="00115E5D" w:rsidRDefault="00115E5D" w:rsidP="00C012F9">
      <w:pPr>
        <w:rPr>
          <w:rFonts w:ascii="Arial" w:hAnsi="Arial" w:cs="Arial"/>
        </w:rPr>
      </w:pPr>
    </w:p>
    <w:p w14:paraId="0EBE4A9B" w14:textId="77777777" w:rsidR="005E105A" w:rsidRDefault="005E105A" w:rsidP="00C012F9">
      <w:pPr>
        <w:rPr>
          <w:rFonts w:ascii="Arial" w:hAnsi="Arial" w:cs="Arial"/>
        </w:rPr>
      </w:pPr>
    </w:p>
    <w:p w14:paraId="1EEBFA2F" w14:textId="461E4F1B" w:rsidR="00601EFB" w:rsidRPr="00115E5D" w:rsidRDefault="00601EFB" w:rsidP="00C012F9">
      <w:pPr>
        <w:rPr>
          <w:rFonts w:ascii="Arial" w:hAnsi="Arial" w:cs="Arial"/>
          <w:b/>
        </w:rPr>
      </w:pPr>
      <w:r w:rsidRPr="00115E5D">
        <w:rPr>
          <w:rFonts w:ascii="Arial" w:hAnsi="Arial" w:cs="Arial"/>
          <w:b/>
        </w:rPr>
        <w:t>So the closing question for us today . . .</w:t>
      </w:r>
    </w:p>
    <w:p w14:paraId="5DE9A8FA" w14:textId="77777777" w:rsidR="00601EFB" w:rsidRDefault="00601EFB" w:rsidP="00C012F9">
      <w:pPr>
        <w:rPr>
          <w:rFonts w:ascii="Arial" w:hAnsi="Arial" w:cs="Arial"/>
        </w:rPr>
      </w:pPr>
    </w:p>
    <w:p w14:paraId="3EACA03D" w14:textId="6CFA2ED6" w:rsidR="00C012F9" w:rsidRPr="00601EFB" w:rsidRDefault="00C012F9" w:rsidP="00601EFB">
      <w:pPr>
        <w:ind w:firstLine="720"/>
        <w:rPr>
          <w:rFonts w:ascii="Arial" w:hAnsi="Arial" w:cs="Arial"/>
          <w:b/>
        </w:rPr>
      </w:pPr>
      <w:r w:rsidRPr="00601EFB">
        <w:rPr>
          <w:rFonts w:ascii="Arial" w:hAnsi="Arial" w:cs="Arial"/>
          <w:b/>
        </w:rPr>
        <w:t xml:space="preserve">Does </w:t>
      </w:r>
      <w:r w:rsidR="00601EFB">
        <w:rPr>
          <w:rFonts w:ascii="Arial" w:hAnsi="Arial" w:cs="Arial"/>
          <w:b/>
        </w:rPr>
        <w:t>your eating</w:t>
      </w:r>
      <w:r w:rsidRPr="00601EFB">
        <w:rPr>
          <w:rFonts w:ascii="Arial" w:hAnsi="Arial" w:cs="Arial"/>
          <w:b/>
        </w:rPr>
        <w:t xml:space="preserve"> </w:t>
      </w:r>
      <w:r w:rsidR="005E105A">
        <w:rPr>
          <w:rFonts w:ascii="Arial" w:hAnsi="Arial" w:cs="Arial"/>
          <w:b/>
        </w:rPr>
        <w:t>serve yourself . . . or does it serve others?</w:t>
      </w:r>
    </w:p>
    <w:p w14:paraId="7399D79E" w14:textId="77777777" w:rsidR="0012200E" w:rsidRDefault="0012200E" w:rsidP="00C012F9">
      <w:pPr>
        <w:rPr>
          <w:rFonts w:ascii="Arial" w:hAnsi="Arial" w:cs="Arial"/>
        </w:rPr>
      </w:pPr>
    </w:p>
    <w:p w14:paraId="17E45F58" w14:textId="1053B248" w:rsidR="00601EFB" w:rsidRDefault="0012200E" w:rsidP="00C012F9">
      <w:pPr>
        <w:rPr>
          <w:rFonts w:ascii="Arial" w:hAnsi="Arial" w:cs="Arial"/>
        </w:rPr>
      </w:pPr>
      <w:r>
        <w:rPr>
          <w:rFonts w:ascii="Arial" w:hAnsi="Arial" w:cs="Arial"/>
        </w:rPr>
        <w:tab/>
      </w:r>
      <w:r w:rsidR="005E105A">
        <w:rPr>
          <w:rFonts w:ascii="Arial" w:hAnsi="Arial" w:cs="Arial"/>
        </w:rPr>
        <w:t>This a strange thing . . . because eating nourishes our own bodies.</w:t>
      </w:r>
    </w:p>
    <w:p w14:paraId="726E5D9E" w14:textId="77777777" w:rsidR="005E105A" w:rsidRDefault="005E105A" w:rsidP="00C012F9">
      <w:pPr>
        <w:rPr>
          <w:rFonts w:ascii="Arial" w:hAnsi="Arial" w:cs="Arial"/>
        </w:rPr>
      </w:pPr>
    </w:p>
    <w:p w14:paraId="6BF44355" w14:textId="72A776AD" w:rsidR="00AF002A" w:rsidRPr="005E105A" w:rsidRDefault="005E105A" w:rsidP="005E105A">
      <w:pPr>
        <w:rPr>
          <w:rFonts w:ascii="Arial" w:hAnsi="Arial" w:cs="Arial"/>
          <w:b/>
        </w:rPr>
      </w:pPr>
      <w:r>
        <w:rPr>
          <w:rFonts w:ascii="Arial" w:hAnsi="Arial" w:cs="Arial"/>
        </w:rPr>
        <w:tab/>
        <w:t xml:space="preserve">But P. teaches us we must eat so others are improved. </w:t>
      </w:r>
      <w:r w:rsidRPr="005E105A">
        <w:rPr>
          <w:rFonts w:ascii="Arial" w:hAnsi="Arial" w:cs="Arial"/>
          <w:b/>
        </w:rPr>
        <w:t xml:space="preserve">This is how we glorify </w:t>
      </w:r>
      <w:r>
        <w:rPr>
          <w:rFonts w:ascii="Arial" w:hAnsi="Arial" w:cs="Arial"/>
          <w:b/>
        </w:rPr>
        <w:t>God.</w:t>
      </w:r>
      <w:r w:rsidRPr="005E105A">
        <w:rPr>
          <w:rFonts w:ascii="Arial" w:hAnsi="Arial" w:cs="Arial"/>
          <w:b/>
        </w:rPr>
        <w:t xml:space="preserve"> </w:t>
      </w:r>
    </w:p>
    <w:p w14:paraId="3B5E1A47" w14:textId="77777777" w:rsidR="005E105A" w:rsidRDefault="005E105A" w:rsidP="00C012F9">
      <w:pPr>
        <w:rPr>
          <w:rFonts w:ascii="Arial" w:hAnsi="Arial" w:cs="Arial"/>
        </w:rPr>
      </w:pPr>
    </w:p>
    <w:p w14:paraId="301FD47B" w14:textId="598978C7" w:rsidR="00601EFB" w:rsidRPr="00601EFB" w:rsidRDefault="00601EFB" w:rsidP="00C012F9">
      <w:pPr>
        <w:rPr>
          <w:rFonts w:ascii="Arial" w:hAnsi="Arial" w:cs="Arial"/>
          <w:b/>
          <w:u w:val="single"/>
        </w:rPr>
      </w:pPr>
      <w:r w:rsidRPr="00601EFB">
        <w:rPr>
          <w:rFonts w:ascii="Arial" w:hAnsi="Arial" w:cs="Arial"/>
          <w:b/>
          <w:u w:val="single"/>
        </w:rPr>
        <w:t>Church</w:t>
      </w:r>
      <w:r>
        <w:rPr>
          <w:rFonts w:ascii="Arial" w:hAnsi="Arial" w:cs="Arial"/>
          <w:b/>
          <w:u w:val="single"/>
        </w:rPr>
        <w:t xml:space="preserve"> . . .</w:t>
      </w:r>
    </w:p>
    <w:p w14:paraId="09EB5884" w14:textId="77777777" w:rsidR="00601EFB" w:rsidRPr="00601EFB" w:rsidRDefault="00601EFB" w:rsidP="00601EFB">
      <w:pPr>
        <w:ind w:firstLine="720"/>
        <w:rPr>
          <w:rFonts w:ascii="Arial" w:hAnsi="Arial" w:cs="Arial"/>
          <w:sz w:val="12"/>
        </w:rPr>
      </w:pPr>
    </w:p>
    <w:p w14:paraId="6D67F058" w14:textId="7280FD7C" w:rsidR="00601EFB" w:rsidRDefault="00601EFB" w:rsidP="00601EFB">
      <w:pPr>
        <w:ind w:firstLine="720"/>
        <w:rPr>
          <w:rFonts w:ascii="Arial" w:hAnsi="Arial" w:cs="Arial"/>
        </w:rPr>
      </w:pPr>
      <w:r>
        <w:rPr>
          <w:rFonts w:ascii="Arial" w:hAnsi="Arial" w:cs="Arial"/>
        </w:rPr>
        <w:t>In any message like this . . . the danger is one of legalism &amp; arbitrary rule-making</w:t>
      </w:r>
    </w:p>
    <w:p w14:paraId="33A8949A" w14:textId="77777777" w:rsidR="00601EFB" w:rsidRDefault="00601EFB" w:rsidP="00C012F9">
      <w:pPr>
        <w:rPr>
          <w:rFonts w:ascii="Arial" w:hAnsi="Arial" w:cs="Arial"/>
        </w:rPr>
      </w:pPr>
    </w:p>
    <w:p w14:paraId="6559B827" w14:textId="4EAB14C8" w:rsidR="00601EFB" w:rsidRDefault="00601EFB" w:rsidP="00C012F9">
      <w:pPr>
        <w:rPr>
          <w:rFonts w:ascii="Arial" w:hAnsi="Arial" w:cs="Arial"/>
        </w:rPr>
      </w:pPr>
      <w:r>
        <w:rPr>
          <w:rFonts w:ascii="Arial" w:hAnsi="Arial" w:cs="Arial"/>
        </w:rPr>
        <w:tab/>
        <w:t xml:space="preserve">But </w:t>
      </w:r>
      <w:r w:rsidR="005E105A">
        <w:rPr>
          <w:rFonts w:ascii="Arial" w:hAnsi="Arial" w:cs="Arial"/>
        </w:rPr>
        <w:t>just as dangerous is ignoring</w:t>
      </w:r>
      <w:r>
        <w:rPr>
          <w:rFonts w:ascii="Arial" w:hAnsi="Arial" w:cs="Arial"/>
        </w:rPr>
        <w:t xml:space="preserve"> what God says about food . . . </w:t>
      </w:r>
      <w:r w:rsidR="005E105A">
        <w:rPr>
          <w:rFonts w:ascii="Arial" w:hAnsi="Arial" w:cs="Arial"/>
        </w:rPr>
        <w:t>dividing</w:t>
      </w:r>
      <w:r>
        <w:rPr>
          <w:rFonts w:ascii="Arial" w:hAnsi="Arial" w:cs="Arial"/>
        </w:rPr>
        <w:t xml:space="preserve"> gospel </w:t>
      </w:r>
      <w:r w:rsidR="005E105A">
        <w:rPr>
          <w:rFonts w:ascii="Arial" w:hAnsi="Arial" w:cs="Arial"/>
        </w:rPr>
        <w:t>&amp;</w:t>
      </w:r>
      <w:r>
        <w:rPr>
          <w:rFonts w:ascii="Arial" w:hAnsi="Arial" w:cs="Arial"/>
        </w:rPr>
        <w:t xml:space="preserve"> life</w:t>
      </w:r>
    </w:p>
    <w:p w14:paraId="144920C3" w14:textId="77777777" w:rsidR="005E105A" w:rsidRDefault="005E105A" w:rsidP="00C012F9">
      <w:pPr>
        <w:rPr>
          <w:rFonts w:ascii="Arial" w:hAnsi="Arial" w:cs="Arial"/>
        </w:rPr>
      </w:pPr>
    </w:p>
    <w:p w14:paraId="0D413D54" w14:textId="35F60C9E" w:rsidR="00601EFB" w:rsidRDefault="00601EFB" w:rsidP="00601EFB">
      <w:pPr>
        <w:rPr>
          <w:rFonts w:ascii="Arial" w:hAnsi="Arial" w:cs="Arial"/>
        </w:rPr>
      </w:pPr>
      <w:r>
        <w:rPr>
          <w:rFonts w:ascii="Arial" w:hAnsi="Arial" w:cs="Arial"/>
        </w:rPr>
        <w:tab/>
        <w:t xml:space="preserve">What we long for . . . </w:t>
      </w:r>
      <w:r w:rsidR="001D267D">
        <w:rPr>
          <w:rFonts w:ascii="Arial" w:hAnsi="Arial" w:cs="Arial"/>
        </w:rPr>
        <w:t xml:space="preserve">is for the life-changing gospel to </w:t>
      </w:r>
      <w:r w:rsidR="00B92024">
        <w:rPr>
          <w:rFonts w:ascii="Arial" w:hAnsi="Arial" w:cs="Arial"/>
        </w:rPr>
        <w:t>re</w:t>
      </w:r>
      <w:r w:rsidR="001D267D">
        <w:rPr>
          <w:rFonts w:ascii="Arial" w:hAnsi="Arial" w:cs="Arial"/>
        </w:rPr>
        <w:t xml:space="preserve">form every area of </w:t>
      </w:r>
      <w:proofErr w:type="gramStart"/>
      <w:r w:rsidR="001D267D">
        <w:rPr>
          <w:rFonts w:ascii="Arial" w:hAnsi="Arial" w:cs="Arial"/>
        </w:rPr>
        <w:t>life</w:t>
      </w:r>
      <w:r>
        <w:rPr>
          <w:rFonts w:ascii="Arial" w:hAnsi="Arial" w:cs="Arial"/>
        </w:rPr>
        <w:t xml:space="preserve"> .</w:t>
      </w:r>
      <w:proofErr w:type="gramEnd"/>
    </w:p>
    <w:p w14:paraId="47AE60A3" w14:textId="77777777" w:rsidR="00601EFB" w:rsidRDefault="00601EFB" w:rsidP="00601EFB">
      <w:pPr>
        <w:rPr>
          <w:rFonts w:ascii="Arial" w:hAnsi="Arial" w:cs="Arial"/>
        </w:rPr>
      </w:pPr>
    </w:p>
    <w:p w14:paraId="14F3D9BE" w14:textId="05BB17A6" w:rsidR="00115E5D" w:rsidRDefault="001D267D" w:rsidP="00115E5D">
      <w:pPr>
        <w:ind w:left="720"/>
        <w:rPr>
          <w:rFonts w:ascii="Arial" w:hAnsi="Arial" w:cs="Arial"/>
        </w:rPr>
      </w:pPr>
      <w:r>
        <w:rPr>
          <w:rFonts w:ascii="Arial" w:hAnsi="Arial" w:cs="Arial"/>
        </w:rPr>
        <w:t>.</w:t>
      </w:r>
      <w:r w:rsidR="00601EFB">
        <w:rPr>
          <w:rFonts w:ascii="Arial" w:hAnsi="Arial" w:cs="Arial"/>
        </w:rPr>
        <w:t xml:space="preserve"> . . from our food to friendships, from our diets to our</w:t>
      </w:r>
      <w:r w:rsidR="00115E5D">
        <w:rPr>
          <w:rFonts w:ascii="Arial" w:hAnsi="Arial" w:cs="Arial"/>
        </w:rPr>
        <w:t xml:space="preserve"> dress . . . </w:t>
      </w:r>
      <w:r w:rsidR="00B92024">
        <w:rPr>
          <w:rFonts w:ascii="Arial" w:hAnsi="Arial" w:cs="Arial"/>
        </w:rPr>
        <w:t xml:space="preserve"> THAT GOD would be</w:t>
      </w:r>
    </w:p>
    <w:p w14:paraId="325EB4A7" w14:textId="77777777" w:rsidR="00115E5D" w:rsidRDefault="00115E5D" w:rsidP="00115E5D">
      <w:pPr>
        <w:ind w:left="720"/>
        <w:rPr>
          <w:rFonts w:ascii="Arial" w:hAnsi="Arial" w:cs="Arial"/>
        </w:rPr>
      </w:pPr>
    </w:p>
    <w:p w14:paraId="50DDA744" w14:textId="2EA36902" w:rsidR="00EE5458" w:rsidRPr="00115E5D" w:rsidRDefault="00115E5D" w:rsidP="00115E5D">
      <w:pPr>
        <w:ind w:left="720"/>
        <w:rPr>
          <w:rFonts w:ascii="Arial" w:hAnsi="Arial" w:cs="Arial"/>
          <w:b/>
        </w:rPr>
      </w:pPr>
      <w:r w:rsidRPr="00115E5D">
        <w:rPr>
          <w:rFonts w:ascii="Arial" w:hAnsi="Arial" w:cs="Arial"/>
          <w:b/>
        </w:rPr>
        <w:t xml:space="preserve">May be most glorified in us as we </w:t>
      </w:r>
      <w:r w:rsidR="00B92024">
        <w:rPr>
          <w:rFonts w:ascii="Arial" w:hAnsi="Arial" w:cs="Arial"/>
          <w:b/>
        </w:rPr>
        <w:t xml:space="preserve">SAVOR him and SERVE one another. </w:t>
      </w:r>
    </w:p>
    <w:sectPr w:rsidR="00EE5458" w:rsidRPr="00115E5D" w:rsidSect="00DA28BA">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1B0403" w14:textId="77777777" w:rsidR="003579F1" w:rsidRDefault="003579F1" w:rsidP="00BF1B4F">
      <w:r>
        <w:separator/>
      </w:r>
    </w:p>
  </w:endnote>
  <w:endnote w:type="continuationSeparator" w:id="0">
    <w:p w14:paraId="1696013D" w14:textId="77777777" w:rsidR="003579F1" w:rsidRDefault="003579F1" w:rsidP="00BF1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1BAB75" w14:textId="77777777" w:rsidR="003579F1" w:rsidRDefault="003579F1" w:rsidP="00BF1B4F">
      <w:r>
        <w:separator/>
      </w:r>
    </w:p>
  </w:footnote>
  <w:footnote w:type="continuationSeparator" w:id="0">
    <w:p w14:paraId="3B4B34BD" w14:textId="77777777" w:rsidR="003579F1" w:rsidRDefault="003579F1" w:rsidP="00BF1B4F">
      <w:r>
        <w:continuationSeparator/>
      </w:r>
    </w:p>
  </w:footnote>
  <w:footnote w:id="1">
    <w:p w14:paraId="2FDE123D" w14:textId="498B846C" w:rsidR="006415B8" w:rsidRPr="00DA76B4" w:rsidRDefault="006415B8" w:rsidP="00DA76B4">
      <w:pPr>
        <w:rPr>
          <w:sz w:val="20"/>
        </w:rPr>
      </w:pPr>
      <w:r w:rsidRPr="00DA76B4">
        <w:rPr>
          <w:sz w:val="20"/>
          <w:vertAlign w:val="superscript"/>
        </w:rPr>
        <w:footnoteRef/>
      </w:r>
      <w:r w:rsidRPr="00DA76B4">
        <w:rPr>
          <w:sz w:val="20"/>
        </w:rPr>
        <w:t xml:space="preserve"> </w:t>
      </w:r>
      <w:proofErr w:type="spellStart"/>
      <w:r w:rsidRPr="00DA76B4">
        <w:rPr>
          <w:sz w:val="20"/>
        </w:rPr>
        <w:t>Ciampa</w:t>
      </w:r>
      <w:proofErr w:type="spellEnd"/>
      <w:r w:rsidRPr="00DA76B4">
        <w:rPr>
          <w:sz w:val="20"/>
        </w:rPr>
        <w:t xml:space="preserve">, R. E., &amp; </w:t>
      </w:r>
      <w:proofErr w:type="spellStart"/>
      <w:r w:rsidRPr="00DA76B4">
        <w:rPr>
          <w:sz w:val="20"/>
        </w:rPr>
        <w:t>Rosner</w:t>
      </w:r>
      <w:proofErr w:type="spellEnd"/>
      <w:r w:rsidRPr="00DA76B4">
        <w:rPr>
          <w:sz w:val="20"/>
        </w:rPr>
        <w:t xml:space="preserve">, B. S. (2010). </w:t>
      </w:r>
      <w:r w:rsidRPr="00DA76B4">
        <w:rPr>
          <w:i/>
          <w:sz w:val="20"/>
        </w:rPr>
        <w:t>The First Letter to the Corinthians</w:t>
      </w:r>
      <w:r w:rsidRPr="00DA76B4">
        <w:rPr>
          <w:sz w:val="20"/>
        </w:rPr>
        <w:t xml:space="preserve"> (p. 495). </w:t>
      </w:r>
      <w:r>
        <w:rPr>
          <w:sz w:val="20"/>
        </w:rPr>
        <w:t xml:space="preserve"> </w:t>
      </w:r>
    </w:p>
  </w:footnote>
  <w:footnote w:id="2">
    <w:p w14:paraId="234A81F5" w14:textId="0863FD74" w:rsidR="006415B8" w:rsidRDefault="006415B8" w:rsidP="00DA76B4">
      <w:r w:rsidRPr="00DA76B4">
        <w:rPr>
          <w:sz w:val="20"/>
          <w:vertAlign w:val="superscript"/>
        </w:rPr>
        <w:footnoteRef/>
      </w:r>
      <w:r w:rsidRPr="00DA76B4">
        <w:rPr>
          <w:sz w:val="20"/>
        </w:rPr>
        <w:t xml:space="preserve"> </w:t>
      </w:r>
      <w:proofErr w:type="spellStart"/>
      <w:r w:rsidRPr="00DA76B4">
        <w:rPr>
          <w:sz w:val="20"/>
        </w:rPr>
        <w:t>Ciampa</w:t>
      </w:r>
      <w:proofErr w:type="spellEnd"/>
      <w:r w:rsidRPr="00DA76B4">
        <w:rPr>
          <w:sz w:val="20"/>
        </w:rPr>
        <w:t xml:space="preserve">, R. E., &amp; </w:t>
      </w:r>
      <w:proofErr w:type="spellStart"/>
      <w:r w:rsidRPr="00DA76B4">
        <w:rPr>
          <w:sz w:val="20"/>
        </w:rPr>
        <w:t>Rosner</w:t>
      </w:r>
      <w:proofErr w:type="spellEnd"/>
      <w:r w:rsidRPr="00DA76B4">
        <w:rPr>
          <w:sz w:val="20"/>
        </w:rPr>
        <w:t xml:space="preserve">, B. S. (2010). </w:t>
      </w:r>
      <w:r w:rsidRPr="00DA76B4">
        <w:rPr>
          <w:i/>
          <w:sz w:val="20"/>
        </w:rPr>
        <w:t>The First Letter to the Corinthians</w:t>
      </w:r>
      <w:r w:rsidRPr="00DA76B4">
        <w:rPr>
          <w:sz w:val="20"/>
        </w:rPr>
        <w:t xml:space="preserve"> (p. 494).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AA7B69"/>
    <w:multiLevelType w:val="hybridMultilevel"/>
    <w:tmpl w:val="A912B3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122372"/>
    <w:multiLevelType w:val="hybridMultilevel"/>
    <w:tmpl w:val="40F20F28"/>
    <w:lvl w:ilvl="0" w:tplc="EC16A1A2">
      <w:start w:val="1"/>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58E4A94"/>
    <w:multiLevelType w:val="hybridMultilevel"/>
    <w:tmpl w:val="67A6D6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CD041C0"/>
    <w:multiLevelType w:val="hybridMultilevel"/>
    <w:tmpl w:val="55BC8B92"/>
    <w:lvl w:ilvl="0" w:tplc="CD1C5E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E1B602D"/>
    <w:multiLevelType w:val="hybridMultilevel"/>
    <w:tmpl w:val="4B80D6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45CD1C14"/>
    <w:multiLevelType w:val="hybridMultilevel"/>
    <w:tmpl w:val="8E68C6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6327F39"/>
    <w:multiLevelType w:val="hybridMultilevel"/>
    <w:tmpl w:val="EC74C2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8550A12"/>
    <w:multiLevelType w:val="hybridMultilevel"/>
    <w:tmpl w:val="2170448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6ADA720F"/>
    <w:multiLevelType w:val="hybridMultilevel"/>
    <w:tmpl w:val="03AC18D8"/>
    <w:lvl w:ilvl="0" w:tplc="AD08801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6E2308B8"/>
    <w:multiLevelType w:val="hybridMultilevel"/>
    <w:tmpl w:val="F9D8869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72EF0DD4"/>
    <w:multiLevelType w:val="hybridMultilevel"/>
    <w:tmpl w:val="6DCA7654"/>
    <w:lvl w:ilvl="0" w:tplc="6DB677AC">
      <w:start w:val="3"/>
      <w:numFmt w:val="bullet"/>
      <w:lvlText w:val=""/>
      <w:lvlJc w:val="left"/>
      <w:pPr>
        <w:ind w:left="360" w:hanging="360"/>
      </w:pPr>
      <w:rPr>
        <w:rFonts w:ascii="Wingdings" w:eastAsiaTheme="minorHAnsi" w:hAnsi="Wingdings"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799A574B"/>
    <w:multiLevelType w:val="hybridMultilevel"/>
    <w:tmpl w:val="E18EBD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9"/>
  </w:num>
  <w:num w:numId="3">
    <w:abstractNumId w:val="0"/>
  </w:num>
  <w:num w:numId="4">
    <w:abstractNumId w:val="11"/>
  </w:num>
  <w:num w:numId="5">
    <w:abstractNumId w:val="3"/>
  </w:num>
  <w:num w:numId="6">
    <w:abstractNumId w:val="2"/>
  </w:num>
  <w:num w:numId="7">
    <w:abstractNumId w:val="7"/>
  </w:num>
  <w:num w:numId="8">
    <w:abstractNumId w:val="8"/>
  </w:num>
  <w:num w:numId="9">
    <w:abstractNumId w:val="1"/>
  </w:num>
  <w:num w:numId="10">
    <w:abstractNumId w:val="4"/>
  </w:num>
  <w:num w:numId="11">
    <w:abstractNumId w:val="6"/>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C6B"/>
    <w:rsid w:val="000138C2"/>
    <w:rsid w:val="0003538C"/>
    <w:rsid w:val="00046D6A"/>
    <w:rsid w:val="00076EC3"/>
    <w:rsid w:val="00085E13"/>
    <w:rsid w:val="00092D80"/>
    <w:rsid w:val="000C762F"/>
    <w:rsid w:val="000D029D"/>
    <w:rsid w:val="000E3916"/>
    <w:rsid w:val="000E63BB"/>
    <w:rsid w:val="00115E5D"/>
    <w:rsid w:val="0012200E"/>
    <w:rsid w:val="00156472"/>
    <w:rsid w:val="001B1FB8"/>
    <w:rsid w:val="001D267D"/>
    <w:rsid w:val="001D6B6B"/>
    <w:rsid w:val="001F0179"/>
    <w:rsid w:val="00246C87"/>
    <w:rsid w:val="00252F59"/>
    <w:rsid w:val="002634FB"/>
    <w:rsid w:val="00263B04"/>
    <w:rsid w:val="00267721"/>
    <w:rsid w:val="002D0F83"/>
    <w:rsid w:val="00303951"/>
    <w:rsid w:val="0032240F"/>
    <w:rsid w:val="00335770"/>
    <w:rsid w:val="003579F1"/>
    <w:rsid w:val="00375BA6"/>
    <w:rsid w:val="00397C6B"/>
    <w:rsid w:val="00397DA5"/>
    <w:rsid w:val="003E07C3"/>
    <w:rsid w:val="003F3C99"/>
    <w:rsid w:val="003F73F6"/>
    <w:rsid w:val="00404CF5"/>
    <w:rsid w:val="00410E5F"/>
    <w:rsid w:val="00440652"/>
    <w:rsid w:val="004B13D2"/>
    <w:rsid w:val="004D2110"/>
    <w:rsid w:val="004D7A5D"/>
    <w:rsid w:val="004E6011"/>
    <w:rsid w:val="00541D23"/>
    <w:rsid w:val="00557578"/>
    <w:rsid w:val="005936AC"/>
    <w:rsid w:val="005C6A14"/>
    <w:rsid w:val="005D197E"/>
    <w:rsid w:val="005E105A"/>
    <w:rsid w:val="005E2026"/>
    <w:rsid w:val="005F4584"/>
    <w:rsid w:val="00601EFB"/>
    <w:rsid w:val="00607CA1"/>
    <w:rsid w:val="0061434D"/>
    <w:rsid w:val="006415B8"/>
    <w:rsid w:val="0066396B"/>
    <w:rsid w:val="00695297"/>
    <w:rsid w:val="006B0FB8"/>
    <w:rsid w:val="006F2E92"/>
    <w:rsid w:val="006F4304"/>
    <w:rsid w:val="006F6009"/>
    <w:rsid w:val="007B731D"/>
    <w:rsid w:val="007E499A"/>
    <w:rsid w:val="008164A5"/>
    <w:rsid w:val="00820842"/>
    <w:rsid w:val="00850F72"/>
    <w:rsid w:val="00867C0E"/>
    <w:rsid w:val="008720C7"/>
    <w:rsid w:val="008F4AD5"/>
    <w:rsid w:val="008F4CA9"/>
    <w:rsid w:val="00920C50"/>
    <w:rsid w:val="0095330E"/>
    <w:rsid w:val="00977EAE"/>
    <w:rsid w:val="009B337B"/>
    <w:rsid w:val="009E2A30"/>
    <w:rsid w:val="009E3CF9"/>
    <w:rsid w:val="009E5294"/>
    <w:rsid w:val="00A01B1E"/>
    <w:rsid w:val="00A23D30"/>
    <w:rsid w:val="00A24E99"/>
    <w:rsid w:val="00A45E3B"/>
    <w:rsid w:val="00A85FDA"/>
    <w:rsid w:val="00AB77D5"/>
    <w:rsid w:val="00AF002A"/>
    <w:rsid w:val="00AF668D"/>
    <w:rsid w:val="00B01A1F"/>
    <w:rsid w:val="00B110B9"/>
    <w:rsid w:val="00B55CF9"/>
    <w:rsid w:val="00B92024"/>
    <w:rsid w:val="00BB5CD7"/>
    <w:rsid w:val="00BD0359"/>
    <w:rsid w:val="00BE1331"/>
    <w:rsid w:val="00BF0A4B"/>
    <w:rsid w:val="00BF1B4F"/>
    <w:rsid w:val="00C003B3"/>
    <w:rsid w:val="00C012F9"/>
    <w:rsid w:val="00C04793"/>
    <w:rsid w:val="00C20669"/>
    <w:rsid w:val="00C22DB2"/>
    <w:rsid w:val="00C26D59"/>
    <w:rsid w:val="00C32884"/>
    <w:rsid w:val="00C53CDF"/>
    <w:rsid w:val="00C608D9"/>
    <w:rsid w:val="00C7683D"/>
    <w:rsid w:val="00C77D5C"/>
    <w:rsid w:val="00CA62F0"/>
    <w:rsid w:val="00D34F46"/>
    <w:rsid w:val="00D85B0D"/>
    <w:rsid w:val="00D94E61"/>
    <w:rsid w:val="00DA28BA"/>
    <w:rsid w:val="00DA3BB4"/>
    <w:rsid w:val="00DA76B4"/>
    <w:rsid w:val="00E01868"/>
    <w:rsid w:val="00E54FB8"/>
    <w:rsid w:val="00E76448"/>
    <w:rsid w:val="00E9736B"/>
    <w:rsid w:val="00EB2240"/>
    <w:rsid w:val="00EC58BC"/>
    <w:rsid w:val="00EE2A4C"/>
    <w:rsid w:val="00EE5458"/>
    <w:rsid w:val="00EF25FA"/>
    <w:rsid w:val="00F723C4"/>
    <w:rsid w:val="00FD0A01"/>
    <w:rsid w:val="00FE07D3"/>
    <w:rsid w:val="00FE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7BB21D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23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428</TotalTime>
  <Pages>12</Pages>
  <Words>2945</Words>
  <Characters>16792</Characters>
  <Application>Microsoft Macintosh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Schrock</dc:creator>
  <cp:keywords/>
  <dc:description/>
  <cp:lastModifiedBy>David Schrock</cp:lastModifiedBy>
  <cp:revision>23</cp:revision>
  <dcterms:created xsi:type="dcterms:W3CDTF">2016-10-20T18:52:00Z</dcterms:created>
  <dcterms:modified xsi:type="dcterms:W3CDTF">2016-10-30T01:32:00Z</dcterms:modified>
</cp:coreProperties>
</file>